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Pr="00FC7BCB" w:rsidRDefault="00A76514" w:rsidP="006F4164">
      <w:pPr>
        <w:jc w:val="center"/>
        <w:rPr>
          <w:rFonts w:cs="B Titr"/>
          <w:b/>
          <w:bCs/>
          <w:sz w:val="32"/>
          <w:szCs w:val="32"/>
          <w:rtl/>
        </w:rPr>
      </w:pPr>
      <w:r>
        <w:rPr>
          <w:rFonts w:cs="B Titr" w:hint="cs"/>
          <w:b/>
          <w:bCs/>
          <w:sz w:val="32"/>
          <w:szCs w:val="32"/>
          <w:rtl/>
        </w:rPr>
        <w:t xml:space="preserve">قرارداد اجاره  </w:t>
      </w:r>
      <w:r w:rsidR="006F4164">
        <w:rPr>
          <w:rFonts w:cs="B Titr" w:hint="cs"/>
          <w:b/>
          <w:bCs/>
          <w:sz w:val="32"/>
          <w:szCs w:val="32"/>
          <w:rtl/>
        </w:rPr>
        <w:t>انبار</w:t>
      </w:r>
    </w:p>
    <w:p w:rsidR="0043605C" w:rsidRPr="002A588D" w:rsidRDefault="0043605C" w:rsidP="00150277">
      <w:pPr>
        <w:ind w:left="-360" w:right="-540"/>
        <w:jc w:val="both"/>
        <w:rPr>
          <w:rFonts w:cs="B Lotus"/>
          <w:b/>
          <w:bCs/>
          <w:sz w:val="24"/>
          <w:szCs w:val="24"/>
          <w:rtl/>
          <w:lang w:bidi="ar-SA"/>
        </w:rPr>
      </w:pPr>
      <w:r w:rsidRPr="002A588D">
        <w:rPr>
          <w:rFonts w:cs="B Lotus" w:hint="cs"/>
          <w:b/>
          <w:bCs/>
          <w:sz w:val="24"/>
          <w:szCs w:val="24"/>
          <w:rtl/>
        </w:rPr>
        <w:t>ماده</w:t>
      </w:r>
      <w:r w:rsidR="00414DAB">
        <w:rPr>
          <w:rFonts w:cs="B Lotus" w:hint="cs"/>
          <w:b/>
          <w:bCs/>
          <w:sz w:val="24"/>
          <w:szCs w:val="24"/>
          <w:rtl/>
        </w:rPr>
        <w:t>‌</w:t>
      </w:r>
      <w:r w:rsidRPr="002A588D">
        <w:rPr>
          <w:rFonts w:cs="B Lotus" w:hint="cs"/>
          <w:b/>
          <w:bCs/>
          <w:sz w:val="24"/>
          <w:szCs w:val="24"/>
          <w:rtl/>
        </w:rPr>
        <w:t>ی 1- مشخصات طرفین</w:t>
      </w:r>
    </w:p>
    <w:p w:rsidR="0043605C" w:rsidRDefault="006F4164" w:rsidP="00150277">
      <w:pPr>
        <w:ind w:left="-360" w:right="-540"/>
        <w:jc w:val="both"/>
        <w:rPr>
          <w:rFonts w:cs="B Lotus"/>
          <w:b/>
          <w:bCs/>
          <w:sz w:val="24"/>
          <w:szCs w:val="24"/>
        </w:rPr>
      </w:pPr>
      <w:r>
        <w:rPr>
          <w:rFonts w:cs="B Lotus" w:hint="cs"/>
          <w:b/>
          <w:bCs/>
          <w:sz w:val="24"/>
          <w:szCs w:val="24"/>
          <w:rtl/>
        </w:rPr>
        <w:t>الف)مشخصات موجر</w:t>
      </w:r>
    </w:p>
    <w:p w:rsidR="00D33E3D" w:rsidRDefault="00D33E3D" w:rsidP="00150277">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نام پ</w:t>
      </w:r>
      <w:bookmarkStart w:id="0" w:name="_GoBack"/>
      <w:bookmarkEnd w:id="0"/>
      <w:r>
        <w:rPr>
          <w:rFonts w:cs="B Lotus" w:hint="cs"/>
          <w:sz w:val="24"/>
          <w:szCs w:val="24"/>
          <w:rtl/>
        </w:rPr>
        <w:t xml:space="preserve">در........................ دارای شناسنامه‌ی ........................ صادره از ........................ و کدملی ........................ به نشانی ...................................................................................................................................................................... و تلفن ........................ که از این پس </w:t>
      </w:r>
      <w:r w:rsidR="00416562" w:rsidRPr="006F4164">
        <w:rPr>
          <w:rFonts w:cs="B Lotus" w:hint="cs"/>
          <w:b/>
          <w:bCs/>
          <w:sz w:val="24"/>
          <w:szCs w:val="24"/>
          <w:rtl/>
        </w:rPr>
        <w:t>«</w:t>
      </w:r>
      <w:r w:rsidRPr="006F4164">
        <w:rPr>
          <w:rFonts w:cs="B Lotus" w:hint="cs"/>
          <w:b/>
          <w:bCs/>
          <w:sz w:val="24"/>
          <w:szCs w:val="24"/>
          <w:rtl/>
        </w:rPr>
        <w:t>موجر</w:t>
      </w:r>
      <w:r w:rsidR="00416562" w:rsidRPr="006F4164">
        <w:rPr>
          <w:rFonts w:cs="B Lotus" w:hint="cs"/>
          <w:b/>
          <w:bCs/>
          <w:sz w:val="24"/>
          <w:szCs w:val="24"/>
          <w:rtl/>
        </w:rPr>
        <w:t>»</w:t>
      </w:r>
      <w:r>
        <w:rPr>
          <w:rFonts w:cs="B Lotus" w:hint="cs"/>
          <w:sz w:val="24"/>
          <w:szCs w:val="24"/>
          <w:rtl/>
        </w:rPr>
        <w:t xml:space="preserve"> نامیده می‌شود.</w:t>
      </w:r>
    </w:p>
    <w:p w:rsidR="00D33E3D" w:rsidRDefault="00D33E3D" w:rsidP="00150277">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w:t>
      </w:r>
      <w:r w:rsidR="00BA12B5">
        <w:rPr>
          <w:rFonts w:cs="B Lotus" w:hint="cs"/>
          <w:sz w:val="24"/>
          <w:szCs w:val="24"/>
          <w:rtl/>
        </w:rPr>
        <w:t>ُ</w:t>
      </w:r>
      <w:r>
        <w:rPr>
          <w:rFonts w:cs="B Lotus" w:hint="cs"/>
          <w:sz w:val="24"/>
          <w:szCs w:val="24"/>
          <w:rtl/>
        </w:rPr>
        <w:t>ثب</w:t>
      </w:r>
      <w:r w:rsidR="00BA12B5">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00416562" w:rsidRPr="006F4164">
        <w:rPr>
          <w:rFonts w:cs="B Lotus" w:hint="cs"/>
          <w:b/>
          <w:bCs/>
          <w:sz w:val="24"/>
          <w:szCs w:val="24"/>
          <w:rtl/>
        </w:rPr>
        <w:t>«</w:t>
      </w:r>
      <w:r w:rsidRPr="006F4164">
        <w:rPr>
          <w:rFonts w:cs="B Lotus" w:hint="cs"/>
          <w:b/>
          <w:bCs/>
          <w:sz w:val="24"/>
          <w:szCs w:val="24"/>
          <w:rtl/>
        </w:rPr>
        <w:t>موجر</w:t>
      </w:r>
      <w:r w:rsidR="00416562" w:rsidRPr="006F4164">
        <w:rPr>
          <w:rFonts w:cs="B Lotus" w:hint="cs"/>
          <w:b/>
          <w:bCs/>
          <w:sz w:val="24"/>
          <w:szCs w:val="24"/>
          <w:rtl/>
        </w:rPr>
        <w:t>»</w:t>
      </w:r>
      <w:r>
        <w:rPr>
          <w:rFonts w:cs="B Lotus" w:hint="cs"/>
          <w:sz w:val="24"/>
          <w:szCs w:val="24"/>
          <w:rtl/>
        </w:rPr>
        <w:t xml:space="preserve"> نامیده می‌شود.</w:t>
      </w:r>
    </w:p>
    <w:p w:rsidR="0043605C" w:rsidRDefault="006F4164" w:rsidP="00150277">
      <w:pPr>
        <w:ind w:left="-360" w:right="-540"/>
        <w:jc w:val="both"/>
        <w:rPr>
          <w:rFonts w:cs="B Lotus"/>
          <w:b/>
          <w:bCs/>
          <w:sz w:val="24"/>
          <w:szCs w:val="24"/>
          <w:rtl/>
        </w:rPr>
      </w:pPr>
      <w:r>
        <w:rPr>
          <w:rFonts w:cs="B Lotus" w:hint="cs"/>
          <w:b/>
          <w:bCs/>
          <w:sz w:val="24"/>
          <w:szCs w:val="24"/>
          <w:rtl/>
        </w:rPr>
        <w:t>ب)مشخصات مستاجر</w:t>
      </w:r>
    </w:p>
    <w:p w:rsidR="00D33E3D" w:rsidRDefault="00D33E3D" w:rsidP="00150277">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00416562" w:rsidRPr="006F4164">
        <w:rPr>
          <w:rFonts w:cs="B Lotus" w:hint="cs"/>
          <w:b/>
          <w:bCs/>
          <w:sz w:val="24"/>
          <w:szCs w:val="24"/>
          <w:rtl/>
        </w:rPr>
        <w:t>«</w:t>
      </w:r>
      <w:r w:rsidRPr="006F4164">
        <w:rPr>
          <w:rFonts w:cs="B Lotus" w:hint="cs"/>
          <w:b/>
          <w:bCs/>
          <w:sz w:val="24"/>
          <w:szCs w:val="24"/>
          <w:rtl/>
        </w:rPr>
        <w:t>مستاجر</w:t>
      </w:r>
      <w:r w:rsidR="00416562" w:rsidRPr="006F4164">
        <w:rPr>
          <w:rFonts w:cs="B Lotus" w:hint="cs"/>
          <w:b/>
          <w:bCs/>
          <w:sz w:val="24"/>
          <w:szCs w:val="24"/>
          <w:rtl/>
        </w:rPr>
        <w:t>»</w:t>
      </w:r>
      <w:r>
        <w:rPr>
          <w:rFonts w:cs="B Lotus" w:hint="cs"/>
          <w:sz w:val="24"/>
          <w:szCs w:val="24"/>
          <w:rtl/>
        </w:rPr>
        <w:t xml:space="preserve"> نامیده می‌شود.</w:t>
      </w:r>
    </w:p>
    <w:p w:rsidR="00D33E3D" w:rsidRDefault="00D33E3D" w:rsidP="00150277">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w:t>
      </w:r>
      <w:r w:rsidR="00BA12B5">
        <w:rPr>
          <w:rFonts w:cs="B Lotus" w:hint="cs"/>
          <w:sz w:val="24"/>
          <w:szCs w:val="24"/>
          <w:rtl/>
        </w:rPr>
        <w:t>ُ</w:t>
      </w:r>
      <w:r>
        <w:rPr>
          <w:rFonts w:cs="B Lotus" w:hint="cs"/>
          <w:sz w:val="24"/>
          <w:szCs w:val="24"/>
          <w:rtl/>
        </w:rPr>
        <w:t>ثب</w:t>
      </w:r>
      <w:r w:rsidR="00BA12B5">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00416562" w:rsidRPr="006F4164">
        <w:rPr>
          <w:rFonts w:cs="B Lotus" w:hint="cs"/>
          <w:b/>
          <w:bCs/>
          <w:sz w:val="24"/>
          <w:szCs w:val="24"/>
          <w:rtl/>
        </w:rPr>
        <w:t>«</w:t>
      </w:r>
      <w:r w:rsidRPr="006F4164">
        <w:rPr>
          <w:rFonts w:cs="B Lotus" w:hint="cs"/>
          <w:b/>
          <w:bCs/>
          <w:sz w:val="24"/>
          <w:szCs w:val="24"/>
          <w:rtl/>
        </w:rPr>
        <w:t>مستاجر</w:t>
      </w:r>
      <w:r w:rsidR="00416562" w:rsidRPr="006F4164">
        <w:rPr>
          <w:rFonts w:cs="B Lotus" w:hint="cs"/>
          <w:b/>
          <w:bCs/>
          <w:sz w:val="24"/>
          <w:szCs w:val="24"/>
          <w:rtl/>
        </w:rPr>
        <w:t>»</w:t>
      </w:r>
      <w:r>
        <w:rPr>
          <w:rFonts w:cs="B Lotus" w:hint="cs"/>
          <w:sz w:val="24"/>
          <w:szCs w:val="24"/>
          <w:rtl/>
        </w:rPr>
        <w:t xml:space="preserve"> نامیده می‌شود.</w:t>
      </w:r>
    </w:p>
    <w:p w:rsidR="0043605C" w:rsidRPr="00670F3B" w:rsidRDefault="0043605C" w:rsidP="00150277">
      <w:pPr>
        <w:ind w:left="-360" w:right="-540"/>
        <w:jc w:val="both"/>
        <w:rPr>
          <w:rFonts w:cs="B Lotus"/>
          <w:b/>
          <w:bCs/>
          <w:sz w:val="24"/>
          <w:szCs w:val="24"/>
          <w:rtl/>
        </w:rPr>
      </w:pPr>
      <w:r>
        <w:rPr>
          <w:rFonts w:cs="B Lotus" w:hint="cs"/>
          <w:b/>
          <w:bCs/>
          <w:sz w:val="24"/>
          <w:szCs w:val="24"/>
          <w:rtl/>
        </w:rPr>
        <w:t>ماده</w:t>
      </w:r>
      <w:r w:rsidR="00414DAB">
        <w:rPr>
          <w:rFonts w:cs="B Lotus" w:hint="cs"/>
          <w:b/>
          <w:bCs/>
          <w:sz w:val="24"/>
          <w:szCs w:val="24"/>
          <w:rtl/>
        </w:rPr>
        <w:t>‌</w:t>
      </w:r>
      <w:r>
        <w:rPr>
          <w:rFonts w:cs="B Lotus" w:hint="cs"/>
          <w:b/>
          <w:bCs/>
          <w:sz w:val="24"/>
          <w:szCs w:val="24"/>
          <w:rtl/>
        </w:rPr>
        <w:t>ی 2- مورد اجاره</w:t>
      </w:r>
    </w:p>
    <w:p w:rsidR="0043605C" w:rsidRDefault="006F4164" w:rsidP="0031590C">
      <w:pPr>
        <w:ind w:left="-360" w:right="-547"/>
        <w:jc w:val="both"/>
        <w:rPr>
          <w:rFonts w:cs="B Lotus"/>
          <w:sz w:val="24"/>
          <w:szCs w:val="24"/>
          <w:rtl/>
        </w:rPr>
      </w:pPr>
      <w:r>
        <w:rPr>
          <w:rFonts w:cs="B Lotus" w:hint="cs"/>
          <w:sz w:val="24"/>
          <w:szCs w:val="24"/>
          <w:rtl/>
        </w:rPr>
        <w:t xml:space="preserve">مورد اجاره که در این قرارداد </w:t>
      </w:r>
      <w:r w:rsidRPr="006F4164">
        <w:rPr>
          <w:rFonts w:cs="B Lotus" w:hint="cs"/>
          <w:b/>
          <w:bCs/>
          <w:sz w:val="24"/>
          <w:szCs w:val="24"/>
          <w:rtl/>
        </w:rPr>
        <w:t>«انبار»</w:t>
      </w:r>
      <w:r>
        <w:rPr>
          <w:rFonts w:cs="B Lotus" w:hint="cs"/>
          <w:sz w:val="24"/>
          <w:szCs w:val="24"/>
          <w:rtl/>
        </w:rPr>
        <w:t xml:space="preserve"> نامیده می‌شود </w:t>
      </w:r>
      <w:r w:rsidR="0043605C">
        <w:rPr>
          <w:rFonts w:cs="B Lotus" w:hint="cs"/>
          <w:sz w:val="24"/>
          <w:szCs w:val="24"/>
          <w:rtl/>
        </w:rPr>
        <w:t>عبارت است از اجاره</w:t>
      </w:r>
      <w:r w:rsidR="00D33E3D">
        <w:rPr>
          <w:rFonts w:cs="B Lotus" w:hint="cs"/>
          <w:sz w:val="24"/>
          <w:szCs w:val="24"/>
          <w:rtl/>
        </w:rPr>
        <w:t>‌</w:t>
      </w:r>
      <w:r w:rsidR="0043605C">
        <w:rPr>
          <w:rFonts w:cs="B Lotus" w:hint="cs"/>
          <w:sz w:val="24"/>
          <w:szCs w:val="24"/>
          <w:rtl/>
        </w:rPr>
        <w:t xml:space="preserve">ی شش دانگ </w:t>
      </w:r>
      <w:r>
        <w:rPr>
          <w:rFonts w:cs="B Lotus" w:hint="cs"/>
          <w:sz w:val="24"/>
          <w:szCs w:val="24"/>
          <w:rtl/>
        </w:rPr>
        <w:t xml:space="preserve">یک باب انباری به صورت سرپوشیده </w:t>
      </w:r>
      <w:r w:rsidR="0043605C">
        <w:rPr>
          <w:rFonts w:cs="B Lotus" w:hint="cs"/>
          <w:sz w:val="24"/>
          <w:szCs w:val="24"/>
          <w:rtl/>
        </w:rPr>
        <w:t>که محل وقوع آن ..............................................</w:t>
      </w:r>
      <w:r w:rsidR="0031590C">
        <w:rPr>
          <w:rFonts w:cs="B Lotus" w:hint="cs"/>
          <w:sz w:val="24"/>
          <w:szCs w:val="24"/>
          <w:rtl/>
        </w:rPr>
        <w:t>.......................................</w:t>
      </w:r>
      <w:r w:rsidR="0043605C">
        <w:rPr>
          <w:rFonts w:cs="B Lotus" w:hint="cs"/>
          <w:sz w:val="24"/>
          <w:szCs w:val="24"/>
          <w:rtl/>
        </w:rPr>
        <w:t xml:space="preserve">............. </w:t>
      </w:r>
      <w:r>
        <w:rPr>
          <w:rFonts w:cs="B Lotus" w:hint="cs"/>
          <w:sz w:val="24"/>
          <w:szCs w:val="24"/>
          <w:rtl/>
        </w:rPr>
        <w:t>و</w:t>
      </w:r>
      <w:r w:rsidR="0043605C">
        <w:rPr>
          <w:rFonts w:cs="B Lotus" w:hint="cs"/>
          <w:sz w:val="24"/>
          <w:szCs w:val="24"/>
          <w:rtl/>
        </w:rPr>
        <w:t xml:space="preserve"> به مساحت ................................</w:t>
      </w:r>
      <w:r>
        <w:rPr>
          <w:rFonts w:cs="B Lotus" w:hint="cs"/>
          <w:sz w:val="24"/>
          <w:szCs w:val="24"/>
          <w:rtl/>
        </w:rPr>
        <w:t xml:space="preserve"> است.</w:t>
      </w:r>
      <w:r w:rsidR="0043605C">
        <w:rPr>
          <w:rFonts w:cs="B Lotus" w:hint="cs"/>
          <w:sz w:val="24"/>
          <w:szCs w:val="24"/>
          <w:rtl/>
        </w:rPr>
        <w:t xml:space="preserve"> (فتوکپی برابر اصل سند</w:t>
      </w:r>
      <w:r>
        <w:rPr>
          <w:rFonts w:cs="B Lotus" w:hint="cs"/>
          <w:sz w:val="24"/>
          <w:szCs w:val="24"/>
          <w:rtl/>
        </w:rPr>
        <w:t xml:space="preserve"> / قرارداد</w:t>
      </w:r>
      <w:r w:rsidR="0043605C">
        <w:rPr>
          <w:rFonts w:cs="B Lotus" w:hint="cs"/>
          <w:sz w:val="24"/>
          <w:szCs w:val="24"/>
          <w:rtl/>
        </w:rPr>
        <w:t xml:space="preserve"> </w:t>
      </w:r>
      <w:r w:rsidR="0043605C">
        <w:rPr>
          <w:rFonts w:cs="B Lotus" w:hint="cs"/>
          <w:sz w:val="24"/>
          <w:szCs w:val="24"/>
          <w:rtl/>
        </w:rPr>
        <w:lastRenderedPageBreak/>
        <w:t>مالکیت</w:t>
      </w:r>
      <w:r w:rsidR="0031590C">
        <w:rPr>
          <w:rFonts w:cs="B Lotus" w:hint="cs"/>
          <w:sz w:val="24"/>
          <w:szCs w:val="24"/>
          <w:rtl/>
        </w:rPr>
        <w:t xml:space="preserve"> موجر</w:t>
      </w:r>
      <w:r w:rsidR="0043605C">
        <w:rPr>
          <w:rFonts w:cs="B Lotus" w:hint="cs"/>
          <w:sz w:val="24"/>
          <w:szCs w:val="24"/>
          <w:rtl/>
        </w:rPr>
        <w:t xml:space="preserve"> که مشخصات تفصیلی </w:t>
      </w:r>
      <w:r>
        <w:rPr>
          <w:rFonts w:cs="B Lotus" w:hint="cs"/>
          <w:sz w:val="24"/>
          <w:szCs w:val="24"/>
          <w:rtl/>
        </w:rPr>
        <w:t xml:space="preserve">انبار </w:t>
      </w:r>
      <w:r w:rsidR="0043605C">
        <w:rPr>
          <w:rFonts w:cs="B Lotus" w:hint="cs"/>
          <w:sz w:val="24"/>
          <w:szCs w:val="24"/>
          <w:rtl/>
        </w:rPr>
        <w:t>در آن مضبوط و مورد قبول طرفین است به رویت مستاجر رسید</w:t>
      </w:r>
      <w:r w:rsidR="0031590C">
        <w:rPr>
          <w:rFonts w:cs="B Lotus" w:hint="cs"/>
          <w:sz w:val="24"/>
          <w:szCs w:val="24"/>
          <w:rtl/>
        </w:rPr>
        <w:t xml:space="preserve">.). انبار دارای منصوباتی به شرح زیر است که جزئی از آن </w:t>
      </w:r>
      <w:r>
        <w:rPr>
          <w:rFonts w:cs="B Lotus" w:hint="cs"/>
          <w:sz w:val="24"/>
          <w:szCs w:val="24"/>
          <w:rtl/>
        </w:rPr>
        <w:t>محسوب می‌شود:</w:t>
      </w:r>
    </w:p>
    <w:p w:rsidR="0043605C" w:rsidRDefault="00D33E3D" w:rsidP="006F4164">
      <w:pPr>
        <w:ind w:left="-360" w:right="-360"/>
        <w:jc w:val="both"/>
        <w:rPr>
          <w:rFonts w:cs="B Lotus"/>
          <w:sz w:val="24"/>
          <w:szCs w:val="24"/>
          <w:rtl/>
        </w:rPr>
      </w:pPr>
      <w:r>
        <w:rPr>
          <w:rFonts w:cs="B Lotus" w:hint="cs"/>
          <w:sz w:val="24"/>
          <w:szCs w:val="24"/>
          <w:rtl/>
        </w:rPr>
        <w:t>.............................................................................................................................. .</w:t>
      </w:r>
      <w:r w:rsidR="006F4164">
        <w:rPr>
          <w:rFonts w:cs="B Lotus" w:hint="cs"/>
          <w:sz w:val="24"/>
          <w:szCs w:val="24"/>
          <w:rtl/>
        </w:rPr>
        <w:t xml:space="preserve"> انبار همچنین دارای برق سه فازِ ............ آمپر به همراه جعبه‌ی آن به انضمام آب شهری (به شماره‌ی پرونده‌ی ...........................) است </w:t>
      </w:r>
      <w:r w:rsidR="0043605C">
        <w:rPr>
          <w:rFonts w:cs="B Lotus" w:hint="cs"/>
          <w:sz w:val="24"/>
          <w:szCs w:val="24"/>
          <w:rtl/>
        </w:rPr>
        <w:t>با جمیع توابع و لواحق شرعیه و عرفیه</w:t>
      </w:r>
      <w:r w:rsidR="00083BBF">
        <w:rPr>
          <w:rFonts w:cs="B Lotus" w:hint="cs"/>
          <w:sz w:val="24"/>
          <w:szCs w:val="24"/>
          <w:rtl/>
        </w:rPr>
        <w:t>‌</w:t>
      </w:r>
      <w:r w:rsidR="0043605C">
        <w:rPr>
          <w:rFonts w:cs="B Lotus" w:hint="cs"/>
          <w:sz w:val="24"/>
          <w:szCs w:val="24"/>
          <w:rtl/>
        </w:rPr>
        <w:t xml:space="preserve">ی آن بدون استثنا که مستاجر با رویت </w:t>
      </w:r>
      <w:r w:rsidR="006F4164">
        <w:rPr>
          <w:rFonts w:cs="B Lotus" w:hint="cs"/>
          <w:sz w:val="24"/>
          <w:szCs w:val="24"/>
          <w:rtl/>
        </w:rPr>
        <w:t>انبار</w:t>
      </w:r>
      <w:r w:rsidR="0043605C">
        <w:rPr>
          <w:rFonts w:cs="B Lotus" w:hint="cs"/>
          <w:sz w:val="24"/>
          <w:szCs w:val="24"/>
          <w:rtl/>
        </w:rPr>
        <w:t>، از محل وقوع و حدود و مشخصات آن</w:t>
      </w:r>
      <w:r w:rsidR="009E0CD7">
        <w:rPr>
          <w:rFonts w:cs="B Lotus" w:hint="cs"/>
          <w:sz w:val="24"/>
          <w:szCs w:val="24"/>
          <w:rtl/>
        </w:rPr>
        <w:t xml:space="preserve"> وقوف کامل</w:t>
      </w:r>
      <w:r w:rsidR="0043605C">
        <w:rPr>
          <w:rFonts w:cs="B Lotus" w:hint="cs"/>
          <w:sz w:val="24"/>
          <w:szCs w:val="24"/>
          <w:rtl/>
        </w:rPr>
        <w:t xml:space="preserve"> یافته است.</w:t>
      </w:r>
    </w:p>
    <w:p w:rsidR="0043605C" w:rsidRDefault="0043605C" w:rsidP="00150277">
      <w:pPr>
        <w:ind w:left="-360" w:right="-547"/>
        <w:jc w:val="both"/>
        <w:rPr>
          <w:rFonts w:cs="B Lotus"/>
          <w:b/>
          <w:bCs/>
          <w:sz w:val="24"/>
          <w:szCs w:val="24"/>
          <w:rtl/>
        </w:rPr>
      </w:pPr>
      <w:r>
        <w:rPr>
          <w:rFonts w:cs="B Lotus" w:hint="cs"/>
          <w:b/>
          <w:bCs/>
          <w:sz w:val="24"/>
          <w:szCs w:val="24"/>
          <w:rtl/>
        </w:rPr>
        <w:t>ماده</w:t>
      </w:r>
      <w:r w:rsidR="00414DAB">
        <w:rPr>
          <w:rFonts w:cs="B Lotus" w:hint="cs"/>
          <w:b/>
          <w:bCs/>
          <w:sz w:val="24"/>
          <w:szCs w:val="24"/>
          <w:rtl/>
        </w:rPr>
        <w:t>‌</w:t>
      </w:r>
      <w:r>
        <w:rPr>
          <w:rFonts w:cs="B Lotus" w:hint="cs"/>
          <w:b/>
          <w:bCs/>
          <w:sz w:val="24"/>
          <w:szCs w:val="24"/>
          <w:rtl/>
        </w:rPr>
        <w:t>ی 3- مدت اجاره</w:t>
      </w:r>
    </w:p>
    <w:p w:rsidR="0043605C" w:rsidRDefault="0043605C" w:rsidP="003C2E6A">
      <w:pPr>
        <w:ind w:left="-360" w:right="-547"/>
        <w:jc w:val="both"/>
        <w:rPr>
          <w:rFonts w:cs="B Lotus"/>
          <w:sz w:val="24"/>
          <w:szCs w:val="24"/>
          <w:rtl/>
        </w:rPr>
      </w:pPr>
      <w:r>
        <w:rPr>
          <w:rFonts w:cs="B Lotus" w:hint="cs"/>
          <w:sz w:val="24"/>
          <w:szCs w:val="24"/>
          <w:rtl/>
        </w:rPr>
        <w:t xml:space="preserve">مدت اجاره ..................... ماه کامل شمسی از تاریخ </w:t>
      </w:r>
      <w:r w:rsidR="003C2E6A">
        <w:rPr>
          <w:rFonts w:cs="B Lotus" w:hint="cs"/>
          <w:sz w:val="24"/>
          <w:szCs w:val="24"/>
          <w:rtl/>
        </w:rPr>
        <w:t xml:space="preserve">..................... </w:t>
      </w:r>
      <w:r w:rsidR="009E0CD7">
        <w:rPr>
          <w:rFonts w:cs="B Lotus" w:hint="cs"/>
          <w:sz w:val="24"/>
          <w:szCs w:val="24"/>
          <w:rtl/>
        </w:rPr>
        <w:t>است</w:t>
      </w:r>
      <w:r>
        <w:rPr>
          <w:rFonts w:cs="B Lotus" w:hint="cs"/>
          <w:sz w:val="24"/>
          <w:szCs w:val="24"/>
          <w:rtl/>
        </w:rPr>
        <w:t>.</w:t>
      </w:r>
    </w:p>
    <w:p w:rsidR="0043605C" w:rsidRPr="00E8403E" w:rsidRDefault="0043605C" w:rsidP="00150277">
      <w:pPr>
        <w:ind w:left="-360" w:right="-547"/>
        <w:jc w:val="both"/>
        <w:rPr>
          <w:rFonts w:cs="B Lotus"/>
          <w:b/>
          <w:bCs/>
          <w:sz w:val="24"/>
          <w:szCs w:val="24"/>
        </w:rPr>
      </w:pPr>
      <w:r w:rsidRPr="00E8403E">
        <w:rPr>
          <w:rFonts w:cs="B Lotus" w:hint="cs"/>
          <w:b/>
          <w:bCs/>
          <w:sz w:val="24"/>
          <w:szCs w:val="24"/>
          <w:rtl/>
        </w:rPr>
        <w:t>ماده</w:t>
      </w:r>
      <w:r w:rsidR="00414DAB">
        <w:rPr>
          <w:rFonts w:cs="B Lotus" w:hint="cs"/>
          <w:b/>
          <w:bCs/>
          <w:sz w:val="24"/>
          <w:szCs w:val="24"/>
          <w:rtl/>
        </w:rPr>
        <w:t>‌</w:t>
      </w:r>
      <w:r w:rsidRPr="00E8403E">
        <w:rPr>
          <w:rFonts w:cs="B Lotus" w:hint="cs"/>
          <w:b/>
          <w:bCs/>
          <w:sz w:val="24"/>
          <w:szCs w:val="24"/>
          <w:rtl/>
        </w:rPr>
        <w:t>ی 4- مال الاجاره و نحوه</w:t>
      </w:r>
      <w:r w:rsidR="009E0CD7">
        <w:rPr>
          <w:rFonts w:cs="B Lotus" w:hint="cs"/>
          <w:b/>
          <w:bCs/>
          <w:sz w:val="24"/>
          <w:szCs w:val="24"/>
          <w:rtl/>
        </w:rPr>
        <w:t>‌</w:t>
      </w:r>
      <w:r w:rsidRPr="00E8403E">
        <w:rPr>
          <w:rFonts w:cs="B Lotus" w:hint="cs"/>
          <w:b/>
          <w:bCs/>
          <w:sz w:val="24"/>
          <w:szCs w:val="24"/>
          <w:rtl/>
        </w:rPr>
        <w:t>ی پرداخت</w:t>
      </w:r>
    </w:p>
    <w:p w:rsidR="00525E3D" w:rsidRDefault="00D33E3D" w:rsidP="00150277">
      <w:pPr>
        <w:ind w:left="-360" w:right="-547"/>
        <w:jc w:val="both"/>
        <w:rPr>
          <w:rFonts w:cs="B Lotus"/>
          <w:sz w:val="24"/>
          <w:szCs w:val="24"/>
          <w:rtl/>
        </w:rPr>
      </w:pPr>
      <w:r w:rsidRPr="002A355A">
        <w:rPr>
          <w:rFonts w:cs="B Lotus" w:hint="cs"/>
          <w:sz w:val="24"/>
          <w:szCs w:val="24"/>
          <w:rtl/>
        </w:rPr>
        <w:t>میزان ا</w:t>
      </w:r>
      <w:r>
        <w:rPr>
          <w:rFonts w:cs="B Lotus" w:hint="cs"/>
          <w:sz w:val="24"/>
          <w:szCs w:val="24"/>
          <w:rtl/>
        </w:rPr>
        <w:t>جاره بها جمعاً ............................. تومان (به حروف ............................. تومان) از قرار ماهیانه مبلغ ............................. تومان (به حروف ............................. تومان) است.</w:t>
      </w:r>
      <w:r w:rsidR="003C2E6A">
        <w:rPr>
          <w:rFonts w:cs="B Lotus" w:hint="cs"/>
          <w:sz w:val="24"/>
          <w:szCs w:val="24"/>
          <w:rtl/>
        </w:rPr>
        <w:t xml:space="preserve"> هر ساله ..................... درصد اجاره بهای سال قبل به اصل اجاره بها افزوده می‌شود.</w:t>
      </w:r>
    </w:p>
    <w:p w:rsidR="00D33E3D" w:rsidRDefault="00D33E3D" w:rsidP="00150277">
      <w:pPr>
        <w:ind w:left="-360" w:right="-547"/>
        <w:jc w:val="both"/>
        <w:rPr>
          <w:rFonts w:cs="B Lotus"/>
          <w:sz w:val="24"/>
          <w:szCs w:val="24"/>
          <w:rtl/>
        </w:rPr>
      </w:pPr>
      <w:r w:rsidRPr="00AE049B">
        <w:rPr>
          <w:rFonts w:cs="B Lotus" w:hint="cs"/>
          <w:sz w:val="24"/>
          <w:szCs w:val="24"/>
          <w:rtl/>
        </w:rPr>
        <w:t>تبصره:</w:t>
      </w:r>
      <w:r>
        <w:rPr>
          <w:rFonts w:cs="B Lotus" w:hint="cs"/>
          <w:sz w:val="24"/>
          <w:szCs w:val="24"/>
          <w:rtl/>
        </w:rPr>
        <w:t xml:space="preserve"> مبلغ اجاره‌ی ماهیانه در اول هر ماه به موجب قبض رسید پرداخت می‌شود یا به شماره‌ی کارت / حساب .............................................. به نام ............................. نزد بانک..................... واریز خواهد شد.</w:t>
      </w:r>
    </w:p>
    <w:p w:rsidR="0043605C" w:rsidRPr="00E8403E" w:rsidRDefault="0043605C" w:rsidP="006F4164">
      <w:pPr>
        <w:ind w:left="-360" w:right="-547"/>
        <w:jc w:val="both"/>
        <w:rPr>
          <w:rFonts w:cs="B Lotus"/>
          <w:b/>
          <w:bCs/>
          <w:sz w:val="24"/>
          <w:szCs w:val="24"/>
          <w:rtl/>
        </w:rPr>
      </w:pPr>
      <w:r w:rsidRPr="00414DAB">
        <w:rPr>
          <w:rFonts w:cs="B Lotus" w:hint="cs"/>
          <w:b/>
          <w:bCs/>
          <w:sz w:val="24"/>
          <w:szCs w:val="24"/>
          <w:rtl/>
        </w:rPr>
        <w:t>ماده</w:t>
      </w:r>
      <w:r w:rsidR="00414DAB" w:rsidRPr="00414DAB">
        <w:rPr>
          <w:rFonts w:cs="B Lotus" w:hint="cs"/>
          <w:b/>
          <w:bCs/>
          <w:sz w:val="24"/>
          <w:szCs w:val="24"/>
          <w:rtl/>
        </w:rPr>
        <w:t>‌</w:t>
      </w:r>
      <w:r w:rsidRPr="00414DAB">
        <w:rPr>
          <w:rFonts w:cs="B Lotus" w:hint="cs"/>
          <w:b/>
          <w:bCs/>
          <w:sz w:val="24"/>
          <w:szCs w:val="24"/>
          <w:rtl/>
        </w:rPr>
        <w:t xml:space="preserve">ی </w:t>
      </w:r>
      <w:r w:rsidR="00D33E3D" w:rsidRPr="00414DAB">
        <w:rPr>
          <w:rFonts w:cs="B Lotus" w:hint="cs"/>
          <w:b/>
          <w:bCs/>
          <w:sz w:val="24"/>
          <w:szCs w:val="24"/>
          <w:rtl/>
        </w:rPr>
        <w:t>5</w:t>
      </w:r>
      <w:r w:rsidRPr="00E8403E">
        <w:rPr>
          <w:rFonts w:cs="B Lotus" w:hint="cs"/>
          <w:b/>
          <w:bCs/>
          <w:sz w:val="24"/>
          <w:szCs w:val="24"/>
          <w:rtl/>
        </w:rPr>
        <w:t xml:space="preserve">- تسلیم </w:t>
      </w:r>
      <w:r w:rsidR="006F4164">
        <w:rPr>
          <w:rFonts w:cs="B Lotus" w:hint="cs"/>
          <w:b/>
          <w:bCs/>
          <w:sz w:val="24"/>
          <w:szCs w:val="24"/>
          <w:rtl/>
        </w:rPr>
        <w:t>انبار</w:t>
      </w:r>
    </w:p>
    <w:p w:rsidR="0043605C" w:rsidRDefault="0043605C" w:rsidP="006F4164">
      <w:pPr>
        <w:ind w:left="-360" w:right="-547"/>
        <w:jc w:val="both"/>
        <w:rPr>
          <w:rFonts w:cs="B Lotus"/>
          <w:sz w:val="24"/>
          <w:szCs w:val="24"/>
          <w:rtl/>
        </w:rPr>
      </w:pPr>
      <w:r>
        <w:rPr>
          <w:rFonts w:cs="B Lotus" w:hint="cs"/>
          <w:sz w:val="24"/>
          <w:szCs w:val="24"/>
          <w:rtl/>
        </w:rPr>
        <w:t xml:space="preserve">موجر مکلف </w:t>
      </w:r>
      <w:r w:rsidR="009E0CD7">
        <w:rPr>
          <w:rFonts w:cs="B Lotus" w:hint="cs"/>
          <w:sz w:val="24"/>
          <w:szCs w:val="24"/>
          <w:rtl/>
        </w:rPr>
        <w:t>شد</w:t>
      </w:r>
      <w:r>
        <w:rPr>
          <w:rFonts w:cs="B Lotus" w:hint="cs"/>
          <w:sz w:val="24"/>
          <w:szCs w:val="24"/>
          <w:rtl/>
        </w:rPr>
        <w:t xml:space="preserve"> در تاریخ ............................. </w:t>
      </w:r>
      <w:r w:rsidR="006F4164">
        <w:rPr>
          <w:rFonts w:cs="B Lotus" w:hint="cs"/>
          <w:sz w:val="24"/>
          <w:szCs w:val="24"/>
          <w:rtl/>
        </w:rPr>
        <w:t>انبار</w:t>
      </w:r>
      <w:r w:rsidR="00D33E3D">
        <w:rPr>
          <w:rFonts w:cs="B Lotus" w:hint="cs"/>
          <w:sz w:val="24"/>
          <w:szCs w:val="24"/>
          <w:rtl/>
        </w:rPr>
        <w:t xml:space="preserve"> </w:t>
      </w:r>
      <w:r>
        <w:rPr>
          <w:rFonts w:cs="B Lotus" w:hint="cs"/>
          <w:sz w:val="24"/>
          <w:szCs w:val="24"/>
          <w:rtl/>
        </w:rPr>
        <w:t>را با تمام توابع و لواحق و منضمات آن جهت استیفاء به مستاجر تسلیم کند.</w:t>
      </w:r>
    </w:p>
    <w:p w:rsidR="0043605C" w:rsidRPr="00E8403E" w:rsidRDefault="0043605C" w:rsidP="00150277">
      <w:pPr>
        <w:ind w:left="-360" w:right="-547"/>
        <w:jc w:val="both"/>
        <w:rPr>
          <w:rFonts w:cs="B Lotus"/>
          <w:b/>
          <w:bCs/>
          <w:sz w:val="24"/>
          <w:szCs w:val="24"/>
          <w:rtl/>
        </w:rPr>
      </w:pPr>
      <w:r w:rsidRPr="00E8403E">
        <w:rPr>
          <w:rFonts w:cs="B Lotus" w:hint="cs"/>
          <w:b/>
          <w:bCs/>
          <w:sz w:val="24"/>
          <w:szCs w:val="24"/>
          <w:rtl/>
        </w:rPr>
        <w:t>ماده</w:t>
      </w:r>
      <w:r w:rsidR="00414DAB">
        <w:rPr>
          <w:rFonts w:cs="B Lotus" w:hint="cs"/>
          <w:b/>
          <w:bCs/>
          <w:sz w:val="24"/>
          <w:szCs w:val="24"/>
          <w:rtl/>
        </w:rPr>
        <w:t>‌</w:t>
      </w:r>
      <w:r w:rsidRPr="00E8403E">
        <w:rPr>
          <w:rFonts w:cs="B Lotus" w:hint="cs"/>
          <w:b/>
          <w:bCs/>
          <w:sz w:val="24"/>
          <w:szCs w:val="24"/>
          <w:rtl/>
        </w:rPr>
        <w:t xml:space="preserve">ی </w:t>
      </w:r>
      <w:r w:rsidR="00414DAB">
        <w:rPr>
          <w:rFonts w:cs="B Lotus" w:hint="cs"/>
          <w:b/>
          <w:bCs/>
          <w:sz w:val="24"/>
          <w:szCs w:val="24"/>
          <w:rtl/>
        </w:rPr>
        <w:t>6</w:t>
      </w:r>
      <w:r w:rsidRPr="00E8403E">
        <w:rPr>
          <w:rFonts w:cs="B Lotus" w:hint="cs"/>
          <w:b/>
          <w:bCs/>
          <w:sz w:val="24"/>
          <w:szCs w:val="24"/>
          <w:rtl/>
        </w:rPr>
        <w:t>- شرایط و آثار قرارداد</w:t>
      </w:r>
    </w:p>
    <w:p w:rsidR="0043605C" w:rsidRDefault="0043605C" w:rsidP="009B1697">
      <w:pPr>
        <w:ind w:left="-360" w:right="-547"/>
        <w:jc w:val="both"/>
        <w:rPr>
          <w:rFonts w:cs="B Lotus"/>
          <w:sz w:val="24"/>
          <w:szCs w:val="24"/>
          <w:rtl/>
        </w:rPr>
      </w:pPr>
      <w:r w:rsidRPr="00414DAB">
        <w:rPr>
          <w:rFonts w:cs="B Lotus" w:hint="cs"/>
          <w:sz w:val="24"/>
          <w:szCs w:val="24"/>
          <w:rtl/>
        </w:rPr>
        <w:t>1-</w:t>
      </w:r>
      <w:r w:rsidR="00414DAB" w:rsidRPr="00414DAB">
        <w:rPr>
          <w:rFonts w:cs="B Lotus" w:hint="cs"/>
          <w:sz w:val="24"/>
          <w:szCs w:val="24"/>
          <w:rtl/>
        </w:rPr>
        <w:t>6</w:t>
      </w:r>
      <w:r w:rsidRPr="00414DAB">
        <w:rPr>
          <w:rFonts w:cs="B Lotus" w:hint="cs"/>
          <w:sz w:val="24"/>
          <w:szCs w:val="24"/>
          <w:rtl/>
        </w:rPr>
        <w:t>-</w:t>
      </w:r>
      <w:r>
        <w:rPr>
          <w:rFonts w:cs="B Lotus" w:hint="cs"/>
          <w:sz w:val="24"/>
          <w:szCs w:val="24"/>
          <w:rtl/>
        </w:rPr>
        <w:t xml:space="preserve"> </w:t>
      </w:r>
      <w:r w:rsidR="006F4164">
        <w:rPr>
          <w:rFonts w:cs="B Lotus" w:hint="cs"/>
          <w:sz w:val="24"/>
          <w:szCs w:val="24"/>
          <w:rtl/>
        </w:rPr>
        <w:t>انبار</w:t>
      </w:r>
      <w:r>
        <w:rPr>
          <w:rFonts w:cs="B Lotus" w:hint="cs"/>
          <w:sz w:val="24"/>
          <w:szCs w:val="24"/>
          <w:rtl/>
        </w:rPr>
        <w:t xml:space="preserve"> صرفاً </w:t>
      </w:r>
      <w:r w:rsidR="00E51E3A">
        <w:rPr>
          <w:rFonts w:cs="B Lotus" w:hint="cs"/>
          <w:sz w:val="24"/>
          <w:szCs w:val="24"/>
          <w:rtl/>
        </w:rPr>
        <w:t>جهت</w:t>
      </w:r>
      <w:r w:rsidR="009B1697">
        <w:rPr>
          <w:rFonts w:cs="B Lotus" w:hint="cs"/>
          <w:sz w:val="24"/>
          <w:szCs w:val="24"/>
          <w:rtl/>
        </w:rPr>
        <w:t xml:space="preserve"> </w:t>
      </w:r>
      <w:r w:rsidR="00D33E3D">
        <w:rPr>
          <w:rFonts w:cs="B Lotus" w:hint="cs"/>
          <w:sz w:val="24"/>
          <w:szCs w:val="24"/>
          <w:rtl/>
        </w:rPr>
        <w:t>........................................</w:t>
      </w:r>
      <w:r>
        <w:rPr>
          <w:rFonts w:cs="B Lotus" w:hint="cs"/>
          <w:sz w:val="24"/>
          <w:szCs w:val="24"/>
          <w:rtl/>
        </w:rPr>
        <w:t xml:space="preserve"> به مستاجر واگذا</w:t>
      </w:r>
      <w:r w:rsidR="00E26031">
        <w:rPr>
          <w:rFonts w:cs="B Lotus" w:hint="cs"/>
          <w:sz w:val="24"/>
          <w:szCs w:val="24"/>
          <w:rtl/>
        </w:rPr>
        <w:t>ر شد</w:t>
      </w:r>
      <w:r>
        <w:rPr>
          <w:rFonts w:cs="B Lotus" w:hint="cs"/>
          <w:sz w:val="24"/>
          <w:szCs w:val="24"/>
          <w:rtl/>
        </w:rPr>
        <w:t xml:space="preserve">. مستاجر تنها با موافقت کتبی موجر حق تغییر </w:t>
      </w:r>
      <w:r w:rsidR="00E51E3A">
        <w:rPr>
          <w:rFonts w:cs="B Lotus" w:hint="cs"/>
          <w:sz w:val="24"/>
          <w:szCs w:val="24"/>
          <w:rtl/>
        </w:rPr>
        <w:t>نوع</w:t>
      </w:r>
      <w:r w:rsidR="002C3E00">
        <w:rPr>
          <w:rFonts w:cs="B Lotus" w:hint="cs"/>
          <w:sz w:val="24"/>
          <w:szCs w:val="24"/>
          <w:rtl/>
        </w:rPr>
        <w:t xml:space="preserve"> و نحوه</w:t>
      </w:r>
      <w:r w:rsidR="00A6053A">
        <w:rPr>
          <w:rFonts w:cs="B Lotus" w:hint="cs"/>
          <w:sz w:val="24"/>
          <w:szCs w:val="24"/>
          <w:rtl/>
        </w:rPr>
        <w:t>‌ی</w:t>
      </w:r>
      <w:r w:rsidR="00E51E3A">
        <w:rPr>
          <w:rFonts w:cs="B Lotus" w:hint="cs"/>
          <w:sz w:val="24"/>
          <w:szCs w:val="24"/>
          <w:rtl/>
        </w:rPr>
        <w:t xml:space="preserve"> استفاده</w:t>
      </w:r>
      <w:r w:rsidR="009B1697">
        <w:rPr>
          <w:rFonts w:cs="B Lotus" w:hint="cs"/>
          <w:sz w:val="24"/>
          <w:szCs w:val="24"/>
          <w:rtl/>
        </w:rPr>
        <w:t xml:space="preserve"> از آن</w:t>
      </w:r>
      <w:r w:rsidR="00E51E3A">
        <w:rPr>
          <w:rFonts w:cs="B Lotus" w:hint="cs"/>
          <w:sz w:val="24"/>
          <w:szCs w:val="24"/>
          <w:rtl/>
        </w:rPr>
        <w:t xml:space="preserve"> </w:t>
      </w:r>
      <w:r w:rsidR="00D33E3D">
        <w:rPr>
          <w:rFonts w:cs="B Lotus" w:hint="cs"/>
          <w:sz w:val="24"/>
          <w:szCs w:val="24"/>
          <w:rtl/>
        </w:rPr>
        <w:t>را</w:t>
      </w:r>
      <w:r>
        <w:rPr>
          <w:rFonts w:cs="B Lotus" w:hint="cs"/>
          <w:sz w:val="24"/>
          <w:szCs w:val="24"/>
          <w:rtl/>
        </w:rPr>
        <w:t xml:space="preserve"> خواهد داشت.</w:t>
      </w:r>
    </w:p>
    <w:p w:rsidR="009B1697" w:rsidRDefault="009B1697" w:rsidP="009B1697">
      <w:pPr>
        <w:ind w:left="-360" w:right="-547"/>
        <w:jc w:val="both"/>
        <w:rPr>
          <w:rFonts w:cs="B Lotus"/>
          <w:sz w:val="24"/>
          <w:szCs w:val="24"/>
          <w:rtl/>
        </w:rPr>
      </w:pPr>
      <w:r>
        <w:rPr>
          <w:rFonts w:cs="B Lotus" w:hint="cs"/>
          <w:sz w:val="24"/>
          <w:szCs w:val="24"/>
          <w:rtl/>
        </w:rPr>
        <w:t>2</w:t>
      </w:r>
      <w:r w:rsidRPr="00414DAB">
        <w:rPr>
          <w:rFonts w:cs="B Lotus" w:hint="cs"/>
          <w:sz w:val="24"/>
          <w:szCs w:val="24"/>
          <w:rtl/>
        </w:rPr>
        <w:t xml:space="preserve">-6- </w:t>
      </w:r>
      <w:r>
        <w:rPr>
          <w:rFonts w:cs="B Lotus" w:hint="cs"/>
          <w:sz w:val="24"/>
          <w:szCs w:val="24"/>
          <w:rtl/>
        </w:rPr>
        <w:t>موجر باید مالک یا متصرف قانونی یا قراردادی انبار باشد و در صورتی که به عنوان ولایت، وصایت، وکالت، قیمومت، اجاره با حق انتقال و غیره اختیار اجاره دادن داشته باشد، بایستی اسناد و مدارک م</w:t>
      </w:r>
      <w:r w:rsidR="003C2E6A">
        <w:rPr>
          <w:rFonts w:cs="B Lotus" w:hint="cs"/>
          <w:sz w:val="24"/>
          <w:szCs w:val="24"/>
          <w:rtl/>
        </w:rPr>
        <w:t>ُ</w:t>
      </w:r>
      <w:r>
        <w:rPr>
          <w:rFonts w:cs="B Lotus" w:hint="cs"/>
          <w:sz w:val="24"/>
          <w:szCs w:val="24"/>
          <w:rtl/>
        </w:rPr>
        <w:t>ثب</w:t>
      </w:r>
      <w:r w:rsidR="003C2E6A">
        <w:rPr>
          <w:rFonts w:cs="B Lotus" w:hint="cs"/>
          <w:sz w:val="24"/>
          <w:szCs w:val="24"/>
          <w:rtl/>
        </w:rPr>
        <w:t>ِ</w:t>
      </w:r>
      <w:r>
        <w:rPr>
          <w:rFonts w:cs="B Lotus" w:hint="cs"/>
          <w:sz w:val="24"/>
          <w:szCs w:val="24"/>
          <w:rtl/>
        </w:rPr>
        <w:t>ت حق انتقال را ضمیمه کند.</w:t>
      </w:r>
    </w:p>
    <w:p w:rsidR="0043605C" w:rsidRDefault="009B1697" w:rsidP="006F4164">
      <w:pPr>
        <w:ind w:left="-360" w:right="-547"/>
        <w:jc w:val="both"/>
        <w:rPr>
          <w:rFonts w:cs="B Lotus"/>
          <w:sz w:val="24"/>
          <w:szCs w:val="24"/>
          <w:rtl/>
        </w:rPr>
      </w:pPr>
      <w:r>
        <w:rPr>
          <w:rFonts w:cs="B Lotus" w:hint="cs"/>
          <w:sz w:val="24"/>
          <w:szCs w:val="24"/>
          <w:rtl/>
        </w:rPr>
        <w:t>3</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sidRPr="00E8403E">
        <w:rPr>
          <w:rFonts w:cs="B Lotus" w:hint="cs"/>
          <w:b/>
          <w:bCs/>
          <w:sz w:val="24"/>
          <w:szCs w:val="24"/>
          <w:rtl/>
        </w:rPr>
        <w:t xml:space="preserve"> </w:t>
      </w:r>
      <w:r w:rsidR="0043605C">
        <w:rPr>
          <w:rFonts w:cs="B Lotus" w:hint="cs"/>
          <w:sz w:val="24"/>
          <w:szCs w:val="24"/>
          <w:rtl/>
        </w:rPr>
        <w:t xml:space="preserve">مستاجر حق انتقال </w:t>
      </w:r>
      <w:r w:rsidR="006F4164">
        <w:rPr>
          <w:rFonts w:cs="B Lotus" w:hint="cs"/>
          <w:sz w:val="24"/>
          <w:szCs w:val="24"/>
          <w:rtl/>
        </w:rPr>
        <w:t>انبار</w:t>
      </w:r>
      <w:r w:rsidR="0043605C">
        <w:rPr>
          <w:rFonts w:cs="B Lotus" w:hint="cs"/>
          <w:sz w:val="24"/>
          <w:szCs w:val="24"/>
          <w:rtl/>
        </w:rPr>
        <w:t xml:space="preserve"> را مشاعاً یا مفروزاً، جزئا</w:t>
      </w:r>
      <w:r w:rsidR="00663E52">
        <w:rPr>
          <w:rFonts w:cs="B Lotus" w:hint="cs"/>
          <w:sz w:val="24"/>
          <w:szCs w:val="24"/>
          <w:rtl/>
        </w:rPr>
        <w:t>ً</w:t>
      </w:r>
      <w:r w:rsidR="0043605C">
        <w:rPr>
          <w:rFonts w:cs="B Lotus" w:hint="cs"/>
          <w:sz w:val="24"/>
          <w:szCs w:val="24"/>
          <w:rtl/>
        </w:rPr>
        <w:t xml:space="preserve"> یا کلاً به هیچ صورتی حتی به ص</w:t>
      </w:r>
      <w:r>
        <w:rPr>
          <w:rFonts w:cs="B Lotus" w:hint="cs"/>
          <w:sz w:val="24"/>
          <w:szCs w:val="24"/>
          <w:rtl/>
        </w:rPr>
        <w:t>ُ</w:t>
      </w:r>
      <w:r w:rsidR="0043605C">
        <w:rPr>
          <w:rFonts w:cs="B Lotus" w:hint="cs"/>
          <w:sz w:val="24"/>
          <w:szCs w:val="24"/>
          <w:rtl/>
        </w:rPr>
        <w:t>و</w:t>
      </w:r>
      <w:r>
        <w:rPr>
          <w:rFonts w:cs="B Lotus" w:hint="cs"/>
          <w:sz w:val="24"/>
          <w:szCs w:val="24"/>
          <w:rtl/>
        </w:rPr>
        <w:t>َ</w:t>
      </w:r>
      <w:r w:rsidR="0043605C">
        <w:rPr>
          <w:rFonts w:cs="B Lotus" w:hint="cs"/>
          <w:sz w:val="24"/>
          <w:szCs w:val="24"/>
          <w:rtl/>
        </w:rPr>
        <w:t>ر نمایندگی، مشارکت، صلح حقوق، وکالت و غیره ندارد.</w:t>
      </w:r>
    </w:p>
    <w:p w:rsidR="00414DAB" w:rsidRDefault="00414DAB" w:rsidP="00DA4958">
      <w:pPr>
        <w:ind w:left="-360" w:right="-547"/>
        <w:jc w:val="both"/>
        <w:rPr>
          <w:rFonts w:cs="B Lotus"/>
          <w:sz w:val="24"/>
          <w:szCs w:val="24"/>
          <w:rtl/>
        </w:rPr>
      </w:pPr>
      <w:r w:rsidRPr="00414DAB">
        <w:rPr>
          <w:rFonts w:cs="B Lotus" w:hint="cs"/>
          <w:sz w:val="24"/>
          <w:szCs w:val="24"/>
          <w:rtl/>
        </w:rPr>
        <w:lastRenderedPageBreak/>
        <w:t xml:space="preserve">4-6- </w:t>
      </w:r>
      <w:r>
        <w:rPr>
          <w:rFonts w:cs="B Lotus" w:hint="cs"/>
          <w:sz w:val="24"/>
          <w:szCs w:val="24"/>
          <w:rtl/>
        </w:rPr>
        <w:t>هرگاه موجر در طول مدت قرارداد اجاره</w:t>
      </w:r>
      <w:r w:rsidR="009E0CD7">
        <w:rPr>
          <w:rFonts w:cs="B Lotus" w:hint="cs"/>
          <w:sz w:val="24"/>
          <w:szCs w:val="24"/>
          <w:rtl/>
        </w:rPr>
        <w:t>،</w:t>
      </w:r>
      <w:r>
        <w:rPr>
          <w:rFonts w:cs="B Lotus" w:hint="cs"/>
          <w:sz w:val="24"/>
          <w:szCs w:val="24"/>
          <w:rtl/>
        </w:rPr>
        <w:t xml:space="preserve"> </w:t>
      </w:r>
      <w:r w:rsidR="00DA4958">
        <w:rPr>
          <w:rFonts w:cs="B Lotus" w:hint="cs"/>
          <w:sz w:val="24"/>
          <w:szCs w:val="24"/>
          <w:rtl/>
        </w:rPr>
        <w:t>انبار</w:t>
      </w:r>
      <w:r>
        <w:rPr>
          <w:rFonts w:cs="B Lotus" w:hint="cs"/>
          <w:sz w:val="24"/>
          <w:szCs w:val="24"/>
          <w:rtl/>
        </w:rPr>
        <w:t xml:space="preserve"> را به شخصی بفروشد باید قبلاً مالک جدید ر</w:t>
      </w:r>
      <w:r w:rsidR="009B1697">
        <w:rPr>
          <w:rFonts w:cs="B Lotus" w:hint="cs"/>
          <w:sz w:val="24"/>
          <w:szCs w:val="24"/>
          <w:rtl/>
        </w:rPr>
        <w:t xml:space="preserve">ا از وجود مستاجر و این قرارداد </w:t>
      </w:r>
      <w:r>
        <w:rPr>
          <w:rFonts w:cs="B Lotus" w:hint="cs"/>
          <w:sz w:val="24"/>
          <w:szCs w:val="24"/>
          <w:rtl/>
        </w:rPr>
        <w:t xml:space="preserve">مطلع </w:t>
      </w:r>
      <w:r w:rsidR="009B1697">
        <w:rPr>
          <w:rFonts w:cs="B Lotus" w:hint="cs"/>
          <w:sz w:val="24"/>
          <w:szCs w:val="24"/>
          <w:rtl/>
        </w:rPr>
        <w:t>کند</w:t>
      </w:r>
      <w:r>
        <w:rPr>
          <w:rFonts w:cs="B Lotus" w:hint="cs"/>
          <w:sz w:val="24"/>
          <w:szCs w:val="24"/>
          <w:rtl/>
        </w:rPr>
        <w:t xml:space="preserve"> و منافع مستاجر را در نظر بگیرد به نحوی که مستاجر بتواند تا پایان مدت قرارداد از </w:t>
      </w:r>
      <w:r w:rsidR="006F4164">
        <w:rPr>
          <w:rFonts w:cs="B Lotus" w:hint="cs"/>
          <w:sz w:val="24"/>
          <w:szCs w:val="24"/>
          <w:rtl/>
        </w:rPr>
        <w:t>انبار</w:t>
      </w:r>
      <w:r w:rsidR="009B1697">
        <w:rPr>
          <w:rFonts w:cs="B Lotus" w:hint="cs"/>
          <w:sz w:val="24"/>
          <w:szCs w:val="24"/>
          <w:rtl/>
        </w:rPr>
        <w:t>،</w:t>
      </w:r>
      <w:r>
        <w:rPr>
          <w:rFonts w:cs="B Lotus" w:hint="cs"/>
          <w:sz w:val="24"/>
          <w:szCs w:val="24"/>
          <w:rtl/>
        </w:rPr>
        <w:t xml:space="preserve"> استیفای منافع نماید.</w:t>
      </w:r>
    </w:p>
    <w:p w:rsidR="00414DAB" w:rsidRDefault="00414DAB" w:rsidP="00A162F3">
      <w:pPr>
        <w:ind w:left="-360" w:right="-547"/>
        <w:jc w:val="both"/>
        <w:rPr>
          <w:rFonts w:cs="B Lotus"/>
          <w:sz w:val="24"/>
          <w:szCs w:val="24"/>
          <w:rtl/>
        </w:rPr>
      </w:pPr>
      <w:r w:rsidRPr="00414DAB">
        <w:rPr>
          <w:rFonts w:cs="B Lotus" w:hint="cs"/>
          <w:sz w:val="24"/>
          <w:szCs w:val="24"/>
          <w:rtl/>
        </w:rPr>
        <w:t>5-6-</w:t>
      </w:r>
      <w:r>
        <w:rPr>
          <w:rFonts w:cs="B Lotus" w:hint="cs"/>
          <w:sz w:val="24"/>
          <w:szCs w:val="24"/>
          <w:rtl/>
        </w:rPr>
        <w:t xml:space="preserve"> پرداخت هزینه‌های مصرفی آب، بر</w:t>
      </w:r>
      <w:r w:rsidR="005A5AC4">
        <w:rPr>
          <w:rFonts w:cs="B Lotus" w:hint="cs"/>
          <w:sz w:val="24"/>
          <w:szCs w:val="24"/>
          <w:rtl/>
        </w:rPr>
        <w:t>ق و</w:t>
      </w:r>
      <w:r>
        <w:rPr>
          <w:rFonts w:cs="B Lotus" w:hint="cs"/>
          <w:sz w:val="24"/>
          <w:szCs w:val="24"/>
          <w:rtl/>
        </w:rPr>
        <w:t xml:space="preserve"> سوخت مربوط به </w:t>
      </w:r>
      <w:r w:rsidR="006F4164">
        <w:rPr>
          <w:rFonts w:cs="B Lotus" w:hint="cs"/>
          <w:sz w:val="24"/>
          <w:szCs w:val="24"/>
          <w:rtl/>
        </w:rPr>
        <w:t>انبار</w:t>
      </w:r>
      <w:r w:rsidR="009B1697">
        <w:rPr>
          <w:rFonts w:cs="B Lotus" w:hint="cs"/>
          <w:sz w:val="24"/>
          <w:szCs w:val="24"/>
          <w:rtl/>
        </w:rPr>
        <w:t xml:space="preserve"> (در صورت لزوم و وجود)</w:t>
      </w:r>
      <w:r>
        <w:rPr>
          <w:rFonts w:cs="B Lotus" w:hint="cs"/>
          <w:sz w:val="24"/>
          <w:szCs w:val="24"/>
          <w:rtl/>
        </w:rPr>
        <w:t xml:space="preserve"> در </w:t>
      </w:r>
      <w:r w:rsidR="009B1697">
        <w:rPr>
          <w:rFonts w:cs="B Lotus" w:hint="cs"/>
          <w:sz w:val="24"/>
          <w:szCs w:val="24"/>
          <w:rtl/>
        </w:rPr>
        <w:t>تمام</w:t>
      </w:r>
      <w:r>
        <w:rPr>
          <w:rFonts w:cs="B Lotus" w:hint="cs"/>
          <w:sz w:val="24"/>
          <w:szCs w:val="24"/>
          <w:rtl/>
        </w:rPr>
        <w:t xml:space="preserve"> مدت </w:t>
      </w:r>
      <w:r w:rsidR="009B1697">
        <w:rPr>
          <w:rFonts w:cs="B Lotus" w:hint="cs"/>
          <w:sz w:val="24"/>
          <w:szCs w:val="24"/>
          <w:rtl/>
        </w:rPr>
        <w:t>قرارداد</w:t>
      </w:r>
      <w:r>
        <w:rPr>
          <w:rFonts w:cs="B Lotus" w:hint="cs"/>
          <w:sz w:val="24"/>
          <w:szCs w:val="24"/>
          <w:rtl/>
        </w:rPr>
        <w:t xml:space="preserve"> بر عهده‌ی مستاجر است.</w:t>
      </w:r>
      <w:r w:rsidR="0025125E">
        <w:rPr>
          <w:rFonts w:cs="B Lotus" w:hint="cs"/>
          <w:sz w:val="24"/>
          <w:szCs w:val="24"/>
          <w:rtl/>
        </w:rPr>
        <w:t xml:space="preserve"> همچنین مستاجر </w:t>
      </w:r>
      <w:r>
        <w:rPr>
          <w:rFonts w:cs="B Lotus" w:hint="cs"/>
          <w:sz w:val="24"/>
          <w:szCs w:val="24"/>
          <w:rtl/>
        </w:rPr>
        <w:t>متعهد شد مالیات بر درآمد و مشاغل و عوارض کسبی و حق بیمه‌ی کارگران و کارکنان خود را به موقع بپردازد و به طور کلی در کسب و کار خود</w:t>
      </w:r>
      <w:r w:rsidR="00DA4958">
        <w:rPr>
          <w:rFonts w:cs="B Lotus" w:hint="cs"/>
          <w:sz w:val="24"/>
          <w:szCs w:val="24"/>
          <w:rtl/>
        </w:rPr>
        <w:t>،</w:t>
      </w:r>
      <w:r>
        <w:rPr>
          <w:rFonts w:cs="B Lotus" w:hint="cs"/>
          <w:sz w:val="24"/>
          <w:szCs w:val="24"/>
          <w:rtl/>
        </w:rPr>
        <w:t xml:space="preserve"> ضوابط قانونی و شرعی را دقیقاً رعایت کند.</w:t>
      </w:r>
      <w:r w:rsidR="00DA4958">
        <w:rPr>
          <w:rFonts w:cs="B Lotus" w:hint="cs"/>
          <w:sz w:val="24"/>
          <w:szCs w:val="24"/>
          <w:rtl/>
        </w:rPr>
        <w:t xml:space="preserve"> ارائه‌ی مفاصاحساب و گواهی‌های لازم از مراجع قانونی اعم از تامین اجتماعی، برق، آب و غیره همزمان با پایان مدت قرارداد توسط مستاجر ضروری است در غیر این صورت، ایشان به ازای هر روز تاخیر در این خصوص مکلف به پرداخت مبلغ ............................. تومان (به حروف ............................. تومان) به عنوان وجه التزام قراردادی است.</w:t>
      </w:r>
      <w:r w:rsidR="004C5CC9">
        <w:rPr>
          <w:rFonts w:cs="B Lotus" w:hint="cs"/>
          <w:sz w:val="24"/>
          <w:szCs w:val="24"/>
          <w:rtl/>
        </w:rPr>
        <w:t xml:space="preserve"> این جریمه بدل از اصل تعهد</w:t>
      </w:r>
      <w:r w:rsidR="00DA4958">
        <w:rPr>
          <w:rFonts w:cs="B Lotus" w:hint="cs"/>
          <w:sz w:val="24"/>
          <w:szCs w:val="24"/>
          <w:rtl/>
        </w:rPr>
        <w:t xml:space="preserve"> و جرایمی که</w:t>
      </w:r>
      <w:r w:rsidR="004C5CC9">
        <w:rPr>
          <w:rFonts w:cs="B Lotus" w:hint="cs"/>
          <w:sz w:val="24"/>
          <w:szCs w:val="24"/>
          <w:rtl/>
        </w:rPr>
        <w:t xml:space="preserve"> به</w:t>
      </w:r>
      <w:r w:rsidR="00DA4958">
        <w:rPr>
          <w:rFonts w:cs="B Lotus" w:hint="cs"/>
          <w:sz w:val="24"/>
          <w:szCs w:val="24"/>
          <w:rtl/>
        </w:rPr>
        <w:t xml:space="preserve"> موجب سایر بند‌های این قرارداد ثابت می‌شود نخواهد بود و با همگی جمع </w:t>
      </w:r>
      <w:r w:rsidR="00A162F3">
        <w:rPr>
          <w:rFonts w:cs="B Lotus" w:hint="cs"/>
          <w:sz w:val="24"/>
          <w:szCs w:val="24"/>
          <w:rtl/>
        </w:rPr>
        <w:t>خواهد شد</w:t>
      </w:r>
      <w:r w:rsidR="00DA4958">
        <w:rPr>
          <w:rFonts w:cs="B Lotus" w:hint="cs"/>
          <w:sz w:val="24"/>
          <w:szCs w:val="24"/>
          <w:rtl/>
        </w:rPr>
        <w:t>.</w:t>
      </w:r>
    </w:p>
    <w:p w:rsidR="00414DAB" w:rsidRDefault="00F14D8A" w:rsidP="004C5CC9">
      <w:pPr>
        <w:ind w:left="-360" w:right="-547"/>
        <w:jc w:val="both"/>
        <w:rPr>
          <w:rFonts w:cs="B Lotus"/>
          <w:sz w:val="24"/>
          <w:szCs w:val="24"/>
          <w:rtl/>
        </w:rPr>
      </w:pPr>
      <w:r>
        <w:rPr>
          <w:rFonts w:cs="B Lotus" w:hint="cs"/>
          <w:sz w:val="24"/>
          <w:szCs w:val="24"/>
          <w:rtl/>
        </w:rPr>
        <w:t>6</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Pr>
          <w:rFonts w:cs="B Lotus" w:hint="cs"/>
          <w:b/>
          <w:bCs/>
          <w:sz w:val="24"/>
          <w:szCs w:val="24"/>
          <w:rtl/>
        </w:rPr>
        <w:t xml:space="preserve"> </w:t>
      </w:r>
      <w:r w:rsidR="00414DAB">
        <w:rPr>
          <w:rFonts w:cs="B Lotus" w:hint="cs"/>
          <w:sz w:val="24"/>
          <w:szCs w:val="24"/>
          <w:rtl/>
        </w:rPr>
        <w:t xml:space="preserve">تعمیرات کلی و اساسی </w:t>
      </w:r>
      <w:r w:rsidR="006F4164">
        <w:rPr>
          <w:rFonts w:cs="B Lotus" w:hint="cs"/>
          <w:sz w:val="24"/>
          <w:szCs w:val="24"/>
          <w:rtl/>
        </w:rPr>
        <w:t>انبار</w:t>
      </w:r>
      <w:r w:rsidR="00414DAB">
        <w:rPr>
          <w:rFonts w:cs="B Lotus" w:hint="cs"/>
          <w:sz w:val="24"/>
          <w:szCs w:val="24"/>
          <w:rtl/>
        </w:rPr>
        <w:t xml:space="preserve"> که مربوط به اصل </w:t>
      </w:r>
      <w:r w:rsidR="00A21109">
        <w:rPr>
          <w:rFonts w:cs="B Lotus" w:hint="cs"/>
          <w:sz w:val="24"/>
          <w:szCs w:val="24"/>
          <w:rtl/>
        </w:rPr>
        <w:t>آن</w:t>
      </w:r>
      <w:r w:rsidR="00414DAB">
        <w:rPr>
          <w:rFonts w:cs="B Lotus" w:hint="cs"/>
          <w:sz w:val="24"/>
          <w:szCs w:val="24"/>
          <w:rtl/>
        </w:rPr>
        <w:t xml:space="preserve"> </w:t>
      </w:r>
      <w:r w:rsidR="005A5AC4">
        <w:rPr>
          <w:rFonts w:cs="B Lotus" w:hint="cs"/>
          <w:sz w:val="24"/>
          <w:szCs w:val="24"/>
          <w:rtl/>
        </w:rPr>
        <w:t>و</w:t>
      </w:r>
      <w:r w:rsidR="00414DAB">
        <w:rPr>
          <w:rFonts w:cs="B Lotus" w:hint="cs"/>
          <w:sz w:val="24"/>
          <w:szCs w:val="24"/>
          <w:rtl/>
        </w:rPr>
        <w:t xml:space="preserve"> تاسیسات</w:t>
      </w:r>
      <w:r w:rsidR="005A5AC4">
        <w:rPr>
          <w:rFonts w:cs="B Lotus" w:hint="cs"/>
          <w:sz w:val="24"/>
          <w:szCs w:val="24"/>
          <w:rtl/>
        </w:rPr>
        <w:t xml:space="preserve"> مرتبط</w:t>
      </w:r>
      <w:r w:rsidR="00414DAB">
        <w:rPr>
          <w:rFonts w:cs="B Lotus" w:hint="cs"/>
          <w:sz w:val="24"/>
          <w:szCs w:val="24"/>
          <w:rtl/>
        </w:rPr>
        <w:t xml:space="preserve"> </w:t>
      </w:r>
      <w:r w:rsidR="00DA4958">
        <w:rPr>
          <w:rFonts w:cs="B Lotus" w:hint="cs"/>
          <w:sz w:val="24"/>
          <w:szCs w:val="24"/>
          <w:rtl/>
        </w:rPr>
        <w:t>است</w:t>
      </w:r>
      <w:r w:rsidR="00414DAB">
        <w:rPr>
          <w:rFonts w:cs="B Lotus" w:hint="cs"/>
          <w:sz w:val="24"/>
          <w:szCs w:val="24"/>
          <w:rtl/>
        </w:rPr>
        <w:t xml:space="preserve"> به عهده‌ی موجر </w:t>
      </w:r>
      <w:r w:rsidR="00DA4958">
        <w:rPr>
          <w:rFonts w:cs="B Lotus" w:hint="cs"/>
          <w:sz w:val="24"/>
          <w:szCs w:val="24"/>
          <w:rtl/>
        </w:rPr>
        <w:t>خواهد بود</w:t>
      </w:r>
      <w:r w:rsidR="00414DAB">
        <w:rPr>
          <w:rFonts w:cs="B Lotus" w:hint="cs"/>
          <w:sz w:val="24"/>
          <w:szCs w:val="24"/>
          <w:rtl/>
        </w:rPr>
        <w:t xml:space="preserve"> و تعمیر و تنظیم و کسر لوازم و انکسار شیشه و درب به عهده‌ی مستاجر خواهد بود.</w:t>
      </w:r>
      <w:r w:rsidR="005A5AC4">
        <w:rPr>
          <w:rFonts w:cs="B Lotus" w:hint="cs"/>
          <w:sz w:val="24"/>
          <w:szCs w:val="24"/>
          <w:rtl/>
        </w:rPr>
        <w:t xml:space="preserve"> تشخیص مصاد</w:t>
      </w:r>
      <w:r w:rsidR="004C5CC9">
        <w:rPr>
          <w:rFonts w:cs="B Lotus" w:hint="cs"/>
          <w:sz w:val="24"/>
          <w:szCs w:val="24"/>
          <w:rtl/>
        </w:rPr>
        <w:t>یق تعمیرات کلی و جزئی در صورت بروز اختلاف با مرجع حل اختلاف قرارداد</w:t>
      </w:r>
      <w:r w:rsidR="005A5AC4">
        <w:rPr>
          <w:rFonts w:cs="B Lotus" w:hint="cs"/>
          <w:sz w:val="24"/>
          <w:szCs w:val="24"/>
          <w:rtl/>
        </w:rPr>
        <w:t xml:space="preserve"> است.</w:t>
      </w:r>
    </w:p>
    <w:p w:rsidR="00414DAB" w:rsidRDefault="00F14D8A" w:rsidP="00150277">
      <w:pPr>
        <w:ind w:left="-360" w:right="-547"/>
        <w:jc w:val="both"/>
        <w:rPr>
          <w:rFonts w:cs="B Lotus"/>
          <w:sz w:val="24"/>
          <w:szCs w:val="24"/>
          <w:rtl/>
        </w:rPr>
      </w:pPr>
      <w:r>
        <w:rPr>
          <w:rFonts w:cs="B Lotus" w:hint="cs"/>
          <w:sz w:val="24"/>
          <w:szCs w:val="24"/>
          <w:rtl/>
        </w:rPr>
        <w:t>7</w:t>
      </w:r>
      <w:r w:rsidR="00414DAB" w:rsidRPr="00414DAB">
        <w:rPr>
          <w:rFonts w:cs="B Lotus" w:hint="cs"/>
          <w:sz w:val="24"/>
          <w:szCs w:val="24"/>
          <w:rtl/>
        </w:rPr>
        <w:t>-6-</w:t>
      </w:r>
      <w:r w:rsidR="00414DAB" w:rsidRPr="00E8403E">
        <w:rPr>
          <w:rFonts w:cs="B Lotus" w:hint="cs"/>
          <w:b/>
          <w:bCs/>
          <w:sz w:val="24"/>
          <w:szCs w:val="24"/>
          <w:rtl/>
        </w:rPr>
        <w:t xml:space="preserve"> </w:t>
      </w:r>
      <w:r w:rsidR="00414DAB">
        <w:rPr>
          <w:rFonts w:cs="B Lotus" w:hint="cs"/>
          <w:sz w:val="24"/>
          <w:szCs w:val="24"/>
          <w:rtl/>
        </w:rPr>
        <w:t xml:space="preserve">در صورتی که موجر نسبت به پرداخت هزینه‌هایی که </w:t>
      </w:r>
      <w:r w:rsidR="009E0CD7">
        <w:rPr>
          <w:rFonts w:cs="B Lotus" w:hint="cs"/>
          <w:sz w:val="24"/>
          <w:szCs w:val="24"/>
          <w:rtl/>
        </w:rPr>
        <w:t>پیش شرط انتفاع یا ادامه‌ی آن</w:t>
      </w:r>
      <w:r w:rsidR="00414DAB">
        <w:rPr>
          <w:rFonts w:cs="B Lotus" w:hint="cs"/>
          <w:sz w:val="24"/>
          <w:szCs w:val="24"/>
          <w:rtl/>
        </w:rPr>
        <w:t xml:space="preserve"> </w:t>
      </w:r>
      <w:r w:rsidR="009E0CD7">
        <w:rPr>
          <w:rFonts w:cs="B Lotus" w:hint="cs"/>
          <w:sz w:val="24"/>
          <w:szCs w:val="24"/>
          <w:rtl/>
        </w:rPr>
        <w:t>است</w:t>
      </w:r>
      <w:r w:rsidR="00414DAB">
        <w:rPr>
          <w:rFonts w:cs="B Lotus" w:hint="cs"/>
          <w:sz w:val="24"/>
          <w:szCs w:val="24"/>
          <w:rtl/>
        </w:rPr>
        <w:t xml:space="preserve"> اقدام ننماید و به مستاجر نیز اجازه</w:t>
      </w:r>
      <w:r w:rsidR="009E0CD7">
        <w:rPr>
          <w:rFonts w:cs="B Lotus" w:hint="cs"/>
          <w:sz w:val="24"/>
          <w:szCs w:val="24"/>
          <w:rtl/>
        </w:rPr>
        <w:t>‌</w:t>
      </w:r>
      <w:r w:rsidR="00414DAB">
        <w:rPr>
          <w:rFonts w:cs="B Lotus" w:hint="cs"/>
          <w:sz w:val="24"/>
          <w:szCs w:val="24"/>
          <w:rtl/>
        </w:rPr>
        <w:t>ی انجام تعمیرات لازم را ندهد مستاجر می</w:t>
      </w:r>
      <w:r w:rsidR="009E0CD7">
        <w:rPr>
          <w:rFonts w:cs="B Lotus" w:hint="cs"/>
          <w:sz w:val="24"/>
          <w:szCs w:val="24"/>
          <w:rtl/>
        </w:rPr>
        <w:t>‌</w:t>
      </w:r>
      <w:r w:rsidR="00414DAB">
        <w:rPr>
          <w:rFonts w:cs="B Lotus" w:hint="cs"/>
          <w:sz w:val="24"/>
          <w:szCs w:val="24"/>
          <w:rtl/>
        </w:rPr>
        <w:t>تواند شخصاً نسبت به انجام تعمیرات مر</w:t>
      </w:r>
      <w:r w:rsidR="009E0CD7">
        <w:rPr>
          <w:rFonts w:cs="B Lotus" w:hint="cs"/>
          <w:sz w:val="24"/>
          <w:szCs w:val="24"/>
          <w:rtl/>
        </w:rPr>
        <w:t>ب</w:t>
      </w:r>
      <w:r w:rsidR="00414DAB">
        <w:rPr>
          <w:rFonts w:cs="B Lotus" w:hint="cs"/>
          <w:sz w:val="24"/>
          <w:szCs w:val="24"/>
          <w:rtl/>
        </w:rPr>
        <w:t>وطه اقدام و هزینه</w:t>
      </w:r>
      <w:r w:rsidR="009E0CD7">
        <w:rPr>
          <w:rFonts w:cs="B Lotus" w:hint="cs"/>
          <w:sz w:val="24"/>
          <w:szCs w:val="24"/>
          <w:rtl/>
        </w:rPr>
        <w:t>‌</w:t>
      </w:r>
      <w:r w:rsidR="00414DAB">
        <w:rPr>
          <w:rFonts w:cs="B Lotus" w:hint="cs"/>
          <w:sz w:val="24"/>
          <w:szCs w:val="24"/>
          <w:rtl/>
        </w:rPr>
        <w:t xml:space="preserve">های </w:t>
      </w:r>
      <w:r w:rsidR="009E0CD7">
        <w:rPr>
          <w:rFonts w:cs="B Lotus" w:hint="cs"/>
          <w:sz w:val="24"/>
          <w:szCs w:val="24"/>
          <w:rtl/>
        </w:rPr>
        <w:t>انجام شده</w:t>
      </w:r>
      <w:r w:rsidR="00414DAB">
        <w:rPr>
          <w:rFonts w:cs="B Lotus" w:hint="cs"/>
          <w:sz w:val="24"/>
          <w:szCs w:val="24"/>
          <w:rtl/>
        </w:rPr>
        <w:t xml:space="preserve"> را با موجر محاسبه کند.</w:t>
      </w:r>
    </w:p>
    <w:p w:rsidR="0043605C" w:rsidRDefault="00F14D8A" w:rsidP="006F4164">
      <w:pPr>
        <w:ind w:left="-360" w:right="-547"/>
        <w:jc w:val="both"/>
        <w:rPr>
          <w:rFonts w:cs="B Lotus"/>
          <w:sz w:val="24"/>
          <w:szCs w:val="24"/>
          <w:rtl/>
        </w:rPr>
      </w:pPr>
      <w:r>
        <w:rPr>
          <w:rFonts w:cs="B Lotus" w:hint="cs"/>
          <w:sz w:val="24"/>
          <w:szCs w:val="24"/>
          <w:rtl/>
        </w:rPr>
        <w:t>8</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Pr>
          <w:rFonts w:cs="B Lotus" w:hint="cs"/>
          <w:sz w:val="24"/>
          <w:szCs w:val="24"/>
          <w:rtl/>
        </w:rPr>
        <w:t xml:space="preserve"> در صورتی که مستاجر </w:t>
      </w:r>
      <w:r w:rsidR="00A6053A">
        <w:rPr>
          <w:rFonts w:cs="B Lotus" w:hint="cs"/>
          <w:sz w:val="24"/>
          <w:szCs w:val="24"/>
          <w:rtl/>
        </w:rPr>
        <w:t>در</w:t>
      </w:r>
      <w:r w:rsidR="0043605C">
        <w:rPr>
          <w:rFonts w:cs="B Lotus" w:hint="cs"/>
          <w:sz w:val="24"/>
          <w:szCs w:val="24"/>
          <w:rtl/>
        </w:rPr>
        <w:t xml:space="preserve"> پرداخت اجاره بها بیش از .........</w:t>
      </w:r>
      <w:r w:rsidR="00D33E3D">
        <w:rPr>
          <w:rFonts w:cs="B Lotus" w:hint="cs"/>
          <w:sz w:val="24"/>
          <w:szCs w:val="24"/>
          <w:rtl/>
        </w:rPr>
        <w:t>.............. روز تاخیر نماید</w:t>
      </w:r>
      <w:r w:rsidR="0043605C">
        <w:rPr>
          <w:rFonts w:cs="B Lotus" w:hint="cs"/>
          <w:sz w:val="24"/>
          <w:szCs w:val="24"/>
          <w:rtl/>
        </w:rPr>
        <w:t>، موجر می</w:t>
      </w:r>
      <w:r w:rsidR="00E402FA">
        <w:rPr>
          <w:rFonts w:cs="B Lotus" w:hint="cs"/>
          <w:sz w:val="24"/>
          <w:szCs w:val="24"/>
          <w:rtl/>
        </w:rPr>
        <w:t>‌</w:t>
      </w:r>
      <w:r w:rsidR="0043605C">
        <w:rPr>
          <w:rFonts w:cs="B Lotus" w:hint="cs"/>
          <w:sz w:val="24"/>
          <w:szCs w:val="24"/>
          <w:rtl/>
        </w:rPr>
        <w:t>تواند قرارداد را فسخ</w:t>
      </w:r>
      <w:r w:rsidR="00E77612">
        <w:rPr>
          <w:rFonts w:cs="B Lotus" w:hint="cs"/>
          <w:sz w:val="24"/>
          <w:szCs w:val="24"/>
          <w:rtl/>
        </w:rPr>
        <w:t xml:space="preserve"> کند</w:t>
      </w:r>
      <w:r w:rsidR="0043605C">
        <w:rPr>
          <w:rFonts w:cs="B Lotus" w:hint="cs"/>
          <w:sz w:val="24"/>
          <w:szCs w:val="24"/>
          <w:rtl/>
        </w:rPr>
        <w:t xml:space="preserve"> و تخلیه</w:t>
      </w:r>
      <w:r w:rsidR="00E402FA">
        <w:rPr>
          <w:rFonts w:cs="B Lotus" w:hint="cs"/>
          <w:sz w:val="24"/>
          <w:szCs w:val="24"/>
          <w:rtl/>
        </w:rPr>
        <w:t>‌</w:t>
      </w:r>
      <w:r w:rsidR="0043605C">
        <w:rPr>
          <w:rFonts w:cs="B Lotus" w:hint="cs"/>
          <w:sz w:val="24"/>
          <w:szCs w:val="24"/>
          <w:rtl/>
        </w:rPr>
        <w:t xml:space="preserve">ی </w:t>
      </w:r>
      <w:r w:rsidR="006F4164">
        <w:rPr>
          <w:rFonts w:cs="B Lotus" w:hint="cs"/>
          <w:sz w:val="24"/>
          <w:szCs w:val="24"/>
          <w:rtl/>
        </w:rPr>
        <w:t>انبار</w:t>
      </w:r>
      <w:r w:rsidR="0043605C">
        <w:rPr>
          <w:rFonts w:cs="B Lotus" w:hint="cs"/>
          <w:sz w:val="24"/>
          <w:szCs w:val="24"/>
          <w:rtl/>
        </w:rPr>
        <w:t xml:space="preserve"> را از مراجع ذی صلاح بخواهد.</w:t>
      </w:r>
    </w:p>
    <w:p w:rsidR="00414DAB" w:rsidRDefault="00F14D8A" w:rsidP="00150277">
      <w:pPr>
        <w:ind w:left="-360" w:right="-547"/>
        <w:jc w:val="both"/>
        <w:rPr>
          <w:rFonts w:cs="B Lotus"/>
          <w:sz w:val="24"/>
          <w:szCs w:val="24"/>
          <w:rtl/>
        </w:rPr>
      </w:pPr>
      <w:r>
        <w:rPr>
          <w:rFonts w:cs="B Lotus" w:hint="cs"/>
          <w:sz w:val="24"/>
          <w:szCs w:val="24"/>
          <w:rtl/>
        </w:rPr>
        <w:t>9</w:t>
      </w:r>
      <w:r w:rsidR="00414DAB" w:rsidRPr="00414DAB">
        <w:rPr>
          <w:rFonts w:cs="B Lotus" w:hint="cs"/>
          <w:sz w:val="24"/>
          <w:szCs w:val="24"/>
          <w:rtl/>
        </w:rPr>
        <w:t>-6-</w:t>
      </w:r>
      <w:r w:rsidR="00414DAB">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414DAB" w:rsidRDefault="00F14D8A" w:rsidP="00150277">
      <w:pPr>
        <w:ind w:left="-360" w:right="-547"/>
        <w:jc w:val="both"/>
        <w:rPr>
          <w:rFonts w:cs="B Lotus"/>
          <w:sz w:val="24"/>
          <w:szCs w:val="24"/>
          <w:rtl/>
        </w:rPr>
      </w:pPr>
      <w:r>
        <w:rPr>
          <w:rFonts w:cs="B Lotus" w:hint="cs"/>
          <w:sz w:val="24"/>
          <w:szCs w:val="24"/>
          <w:rtl/>
        </w:rPr>
        <w:t>10</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موجر و مستاجر متعهد شدند</w:t>
      </w:r>
      <w:r w:rsidR="00902D6B">
        <w:rPr>
          <w:rFonts w:cs="B Lotus" w:hint="cs"/>
          <w:sz w:val="24"/>
          <w:szCs w:val="24"/>
          <w:rtl/>
        </w:rPr>
        <w:t xml:space="preserve"> </w:t>
      </w:r>
      <w:r w:rsidR="00414DAB">
        <w:rPr>
          <w:rFonts w:cs="B Lotus" w:hint="cs"/>
          <w:sz w:val="24"/>
          <w:szCs w:val="24"/>
          <w:rtl/>
        </w:rPr>
        <w:t>....................... ماه قبل از انقضاء قرارداد نسبت به تخلیه یا تمدید قرارداد، یکدیگر را مطلع سازند. در صورت عدم توافق، این اجاره نامه پس از انقصاء مدت قرارداد پایان یافته تلقی می‌شود و موجر می‌تواند نسبت به سرویس دهی به مستاجر جدید اقدام</w:t>
      </w:r>
      <w:r w:rsidR="002F4DC4">
        <w:rPr>
          <w:rFonts w:cs="B Lotus" w:hint="cs"/>
          <w:sz w:val="24"/>
          <w:szCs w:val="24"/>
          <w:rtl/>
        </w:rPr>
        <w:t>ات</w:t>
      </w:r>
      <w:r w:rsidR="00414DAB">
        <w:rPr>
          <w:rFonts w:cs="B Lotus" w:hint="cs"/>
          <w:sz w:val="24"/>
          <w:szCs w:val="24"/>
          <w:rtl/>
        </w:rPr>
        <w:t xml:space="preserve"> لازم را انجام دهد. در صورت تمدید نیز قرارداد اجاره‌ی الحاقی با شرایط و تغییرات احتمالی مورد توافق</w:t>
      </w:r>
      <w:r w:rsidR="00902D6B">
        <w:rPr>
          <w:rFonts w:cs="B Lotus" w:hint="cs"/>
          <w:sz w:val="24"/>
          <w:szCs w:val="24"/>
          <w:rtl/>
        </w:rPr>
        <w:t>،</w:t>
      </w:r>
      <w:r w:rsidR="00414DAB">
        <w:rPr>
          <w:rFonts w:cs="B Lotus" w:hint="cs"/>
          <w:sz w:val="24"/>
          <w:szCs w:val="24"/>
          <w:rtl/>
        </w:rPr>
        <w:t xml:space="preserve"> جز لاینفک این قرارداد خواهد بود.</w:t>
      </w:r>
    </w:p>
    <w:p w:rsidR="00414DAB" w:rsidRDefault="00F14D8A" w:rsidP="006F4164">
      <w:pPr>
        <w:ind w:left="-360" w:right="-547"/>
        <w:jc w:val="both"/>
        <w:rPr>
          <w:rFonts w:cs="B Lotus"/>
          <w:sz w:val="24"/>
          <w:szCs w:val="24"/>
          <w:rtl/>
        </w:rPr>
      </w:pPr>
      <w:r>
        <w:rPr>
          <w:rFonts w:cs="B Lotus" w:hint="cs"/>
          <w:sz w:val="24"/>
          <w:szCs w:val="24"/>
          <w:rtl/>
        </w:rPr>
        <w:t>11</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Pr>
          <w:rFonts w:cs="B Lotus" w:hint="cs"/>
          <w:sz w:val="24"/>
          <w:szCs w:val="24"/>
          <w:rtl/>
        </w:rPr>
        <w:t xml:space="preserve"> مستاجر متعهد شد به محض اتمام مدت قرارداد و در صورت عدم تمدید آن و همچنین در صورت فسخ شدن قرارداد، </w:t>
      </w:r>
      <w:r w:rsidR="006F4164">
        <w:rPr>
          <w:rFonts w:cs="B Lotus" w:hint="cs"/>
          <w:sz w:val="24"/>
          <w:szCs w:val="24"/>
          <w:rtl/>
        </w:rPr>
        <w:t>انبار</w:t>
      </w:r>
      <w:r w:rsidR="00414DAB">
        <w:rPr>
          <w:rFonts w:cs="B Lotus" w:hint="cs"/>
          <w:sz w:val="24"/>
          <w:szCs w:val="24"/>
          <w:rtl/>
        </w:rPr>
        <w:t xml:space="preserve"> را بدون هیچ گونه عذر و بهانه‌ای تخلیه و به موجر تسلیم کند. چنانچه مستاجر </w:t>
      </w:r>
      <w:r w:rsidR="006F4164">
        <w:rPr>
          <w:rFonts w:cs="B Lotus" w:hint="cs"/>
          <w:sz w:val="24"/>
          <w:szCs w:val="24"/>
          <w:rtl/>
        </w:rPr>
        <w:t>انبار</w:t>
      </w:r>
      <w:r w:rsidR="00414DAB">
        <w:rPr>
          <w:rFonts w:cs="B Lotus" w:hint="cs"/>
          <w:sz w:val="24"/>
          <w:szCs w:val="24"/>
          <w:rtl/>
        </w:rPr>
        <w:t xml:space="preserve"> را به نحو کامل تخلیه نکند یا به هر دلیلی از تسلیم آن به موجر </w:t>
      </w:r>
      <w:r w:rsidR="00414DAB">
        <w:rPr>
          <w:rFonts w:cs="B Lotus" w:hint="cs"/>
          <w:sz w:val="24"/>
          <w:szCs w:val="24"/>
          <w:rtl/>
        </w:rPr>
        <w:lastRenderedPageBreak/>
        <w:t>اجتناب ورزد از تاریخ انقضای مدت قرارداد مکلف است روزانه مبلغ ............................. تومان (به حروف ............................. تومان) به عنوان اجرت المثل ایام تصرف به موجر پرداخت کند. حق اقدامات قانونی برای موجر محفوظ است و مبلغ فوق بدل از تکلیف مستاجر به تسلیم کامل</w:t>
      </w:r>
      <w:r w:rsidR="00396615">
        <w:rPr>
          <w:rFonts w:cs="B Lotus" w:hint="cs"/>
          <w:sz w:val="24"/>
          <w:szCs w:val="24"/>
          <w:rtl/>
        </w:rPr>
        <w:t xml:space="preserve"> </w:t>
      </w:r>
      <w:r w:rsidR="006F4164">
        <w:rPr>
          <w:rFonts w:cs="B Lotus" w:hint="cs"/>
          <w:sz w:val="24"/>
          <w:szCs w:val="24"/>
          <w:rtl/>
        </w:rPr>
        <w:t>انبار</w:t>
      </w:r>
      <w:r w:rsidR="00396615">
        <w:rPr>
          <w:rFonts w:cs="B Lotus" w:hint="cs"/>
          <w:sz w:val="24"/>
          <w:szCs w:val="24"/>
          <w:rtl/>
        </w:rPr>
        <w:t xml:space="preserve"> به موجر نخواهد بود.</w:t>
      </w:r>
    </w:p>
    <w:p w:rsidR="00414DAB" w:rsidRDefault="00F14D8A" w:rsidP="006F4164">
      <w:pPr>
        <w:ind w:left="-360" w:right="-547"/>
        <w:jc w:val="both"/>
        <w:rPr>
          <w:rFonts w:cs="B Lotus"/>
          <w:sz w:val="24"/>
          <w:szCs w:val="24"/>
          <w:rtl/>
        </w:rPr>
      </w:pPr>
      <w:r>
        <w:rPr>
          <w:rFonts w:cs="B Lotus" w:hint="cs"/>
          <w:sz w:val="24"/>
          <w:szCs w:val="24"/>
          <w:rtl/>
        </w:rPr>
        <w:t>12</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 xml:space="preserve">مستاجر متعهد شد در زمان تخلیه‌، </w:t>
      </w:r>
      <w:r w:rsidR="006F4164">
        <w:rPr>
          <w:rFonts w:cs="B Lotus" w:hint="cs"/>
          <w:sz w:val="24"/>
          <w:szCs w:val="24"/>
          <w:rtl/>
        </w:rPr>
        <w:t>انبار</w:t>
      </w:r>
      <w:r w:rsidR="00414DAB">
        <w:rPr>
          <w:rFonts w:cs="B Lotus" w:hint="cs"/>
          <w:sz w:val="24"/>
          <w:szCs w:val="24"/>
          <w:rtl/>
        </w:rPr>
        <w:t xml:space="preserve"> را به همان وضعی که از هر حیث صحیح و سالم تحویل گرفته است به صورت صحیح و سالم تحویل موجر دهد و رسید دریافت کند. در غیر این صورت، مسئول خسارات وارده است.</w:t>
      </w:r>
    </w:p>
    <w:p w:rsidR="00414DAB" w:rsidRDefault="00F14D8A" w:rsidP="006107D3">
      <w:pPr>
        <w:ind w:left="-360" w:right="-547"/>
        <w:jc w:val="both"/>
        <w:rPr>
          <w:rFonts w:cs="B Lotus"/>
          <w:sz w:val="24"/>
          <w:szCs w:val="24"/>
          <w:rtl/>
        </w:rPr>
      </w:pPr>
      <w:r>
        <w:rPr>
          <w:rFonts w:cs="B Lotus" w:hint="cs"/>
          <w:sz w:val="24"/>
          <w:szCs w:val="24"/>
          <w:rtl/>
        </w:rPr>
        <w:t>13</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در صورتی که همزمان با اتمام مدت قرارداد یا همزمان با فسخ آن</w:t>
      </w:r>
      <w:r w:rsidR="008B27E0">
        <w:rPr>
          <w:rFonts w:cs="B Lotus" w:hint="cs"/>
          <w:sz w:val="24"/>
          <w:szCs w:val="24"/>
          <w:rtl/>
        </w:rPr>
        <w:t>،</w:t>
      </w:r>
      <w:r w:rsidR="00414DAB">
        <w:rPr>
          <w:rFonts w:cs="B Lotus" w:hint="cs"/>
          <w:sz w:val="24"/>
          <w:szCs w:val="24"/>
          <w:rtl/>
        </w:rPr>
        <w:t xml:space="preserve"> مستاجر </w:t>
      </w:r>
      <w:r w:rsidR="006F4164">
        <w:rPr>
          <w:rFonts w:cs="B Lotus" w:hint="cs"/>
          <w:sz w:val="24"/>
          <w:szCs w:val="24"/>
          <w:rtl/>
        </w:rPr>
        <w:t>انبار</w:t>
      </w:r>
      <w:r w:rsidR="00414DAB">
        <w:rPr>
          <w:rFonts w:cs="B Lotus" w:hint="cs"/>
          <w:sz w:val="24"/>
          <w:szCs w:val="24"/>
          <w:rtl/>
        </w:rPr>
        <w:t xml:space="preserve"> را به صورت سالم تخلیه </w:t>
      </w:r>
      <w:r w:rsidR="0091193B">
        <w:rPr>
          <w:rFonts w:cs="B Lotus" w:hint="cs"/>
          <w:sz w:val="24"/>
          <w:szCs w:val="24"/>
          <w:rtl/>
        </w:rPr>
        <w:t>کند</w:t>
      </w:r>
      <w:r w:rsidR="00414DAB">
        <w:rPr>
          <w:rFonts w:cs="B Lotus" w:hint="cs"/>
          <w:sz w:val="24"/>
          <w:szCs w:val="24"/>
          <w:rtl/>
        </w:rPr>
        <w:t xml:space="preserve"> و </w:t>
      </w:r>
      <w:r w:rsidR="0091193B">
        <w:rPr>
          <w:rFonts w:cs="B Lotus" w:hint="cs"/>
          <w:sz w:val="24"/>
          <w:szCs w:val="24"/>
          <w:rtl/>
        </w:rPr>
        <w:t>به موجر تحویل دهد</w:t>
      </w:r>
      <w:r w:rsidR="00414DAB">
        <w:rPr>
          <w:rFonts w:cs="B Lotus" w:hint="cs"/>
          <w:sz w:val="24"/>
          <w:szCs w:val="24"/>
          <w:rtl/>
        </w:rPr>
        <w:t xml:space="preserve"> لیکن موجر از تحویل گرفتن آن خودداری نماید، مستاجر حق دارد با ارائه‌ی مفاصا حساب </w:t>
      </w:r>
      <w:r w:rsidR="00902D6B">
        <w:rPr>
          <w:rFonts w:cs="B Lotus" w:hint="cs"/>
          <w:sz w:val="24"/>
          <w:szCs w:val="24"/>
          <w:rtl/>
        </w:rPr>
        <w:t>قبوض</w:t>
      </w:r>
      <w:r w:rsidR="00414DAB">
        <w:rPr>
          <w:rFonts w:cs="B Lotus" w:hint="cs"/>
          <w:sz w:val="24"/>
          <w:szCs w:val="24"/>
          <w:rtl/>
        </w:rPr>
        <w:t xml:space="preserve">، جهت تسلیم </w:t>
      </w:r>
      <w:r w:rsidR="006F4164">
        <w:rPr>
          <w:rFonts w:cs="B Lotus" w:hint="cs"/>
          <w:sz w:val="24"/>
          <w:szCs w:val="24"/>
          <w:rtl/>
        </w:rPr>
        <w:t>انبار</w:t>
      </w:r>
      <w:r w:rsidR="00414DAB">
        <w:rPr>
          <w:rFonts w:cs="B Lotus" w:hint="cs"/>
          <w:sz w:val="24"/>
          <w:szCs w:val="24"/>
          <w:rtl/>
        </w:rPr>
        <w:t xml:space="preserve"> به موجر، به </w:t>
      </w:r>
      <w:r w:rsidR="006107D3">
        <w:rPr>
          <w:rFonts w:cs="B Lotus" w:hint="cs"/>
          <w:sz w:val="24"/>
          <w:szCs w:val="24"/>
          <w:rtl/>
        </w:rPr>
        <w:t>مرجع حل اختلاف قرارداد</w:t>
      </w:r>
      <w:r w:rsidR="00414DAB">
        <w:rPr>
          <w:rFonts w:cs="B Lotus" w:hint="cs"/>
          <w:sz w:val="24"/>
          <w:szCs w:val="24"/>
          <w:rtl/>
        </w:rPr>
        <w:t xml:space="preserve"> مراجعه کند.</w:t>
      </w:r>
    </w:p>
    <w:p w:rsidR="00414DAB" w:rsidRDefault="00F14D8A" w:rsidP="00150277">
      <w:pPr>
        <w:ind w:left="-360" w:right="-547"/>
        <w:jc w:val="both"/>
        <w:rPr>
          <w:rFonts w:cs="B Lotus"/>
          <w:sz w:val="24"/>
          <w:szCs w:val="24"/>
          <w:rtl/>
        </w:rPr>
      </w:pPr>
      <w:r>
        <w:rPr>
          <w:rFonts w:cs="B Lotus" w:hint="cs"/>
          <w:sz w:val="24"/>
          <w:szCs w:val="24"/>
          <w:rtl/>
        </w:rPr>
        <w:t>14</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sidRPr="00847BF3">
        <w:rPr>
          <w:rFonts w:cs="B Lotus" w:hint="cs"/>
          <w:b/>
          <w:bCs/>
          <w:sz w:val="24"/>
          <w:szCs w:val="24"/>
          <w:rtl/>
        </w:rPr>
        <w:t xml:space="preserve"> </w:t>
      </w:r>
      <w:r w:rsidR="00414DAB">
        <w:rPr>
          <w:rFonts w:cs="B Lotus" w:hint="cs"/>
          <w:sz w:val="24"/>
          <w:szCs w:val="24"/>
          <w:rtl/>
        </w:rPr>
        <w:t>مستاجر جهت تضمین حسن انجام</w:t>
      </w:r>
      <w:r w:rsidR="00795438">
        <w:rPr>
          <w:rFonts w:cs="B Lotus" w:hint="cs"/>
          <w:sz w:val="24"/>
          <w:szCs w:val="24"/>
          <w:rtl/>
        </w:rPr>
        <w:t xml:space="preserve"> تعهدات، </w:t>
      </w:r>
      <w:r w:rsidR="00414DAB">
        <w:rPr>
          <w:rFonts w:cs="B Lotus" w:hint="cs"/>
          <w:sz w:val="24"/>
          <w:szCs w:val="24"/>
          <w:rtl/>
        </w:rPr>
        <w:t>یک فقره چک به شماره‌ی ............................. از حساب جاری ............................................... عهده‌ی بانک ............................. به مبلغ ............................. تومان (به حروف ............................. تومان) صادر و در اختیار موجر قرار داد تا در صورت تخلف مستاجر از هریک از تعهدات، به عنوان خسارت قراردادی وصول شود.</w:t>
      </w:r>
    </w:p>
    <w:p w:rsidR="0043605C" w:rsidRDefault="00F14D8A" w:rsidP="00150277">
      <w:pPr>
        <w:ind w:left="-360" w:right="-547"/>
        <w:jc w:val="both"/>
        <w:rPr>
          <w:rFonts w:cs="B Lotus"/>
          <w:sz w:val="24"/>
          <w:szCs w:val="24"/>
          <w:rtl/>
        </w:rPr>
      </w:pPr>
      <w:r>
        <w:rPr>
          <w:rFonts w:cs="B Lotus" w:hint="cs"/>
          <w:sz w:val="24"/>
          <w:szCs w:val="24"/>
          <w:rtl/>
        </w:rPr>
        <w:t>15</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Pr>
          <w:rFonts w:cs="B Lotus" w:hint="cs"/>
          <w:sz w:val="24"/>
          <w:szCs w:val="24"/>
          <w:rtl/>
        </w:rPr>
        <w:t xml:space="preserve"> مالیات مستغلات و مالیات بر اجاره و تعمیرات اساسی و عوارض شهرداری بر عهده</w:t>
      </w:r>
      <w:r w:rsidR="003E03F5">
        <w:rPr>
          <w:rFonts w:cs="B Lotus" w:hint="cs"/>
          <w:sz w:val="24"/>
          <w:szCs w:val="24"/>
          <w:rtl/>
        </w:rPr>
        <w:t>‌</w:t>
      </w:r>
      <w:r w:rsidR="0043605C">
        <w:rPr>
          <w:rFonts w:cs="B Lotus" w:hint="cs"/>
          <w:sz w:val="24"/>
          <w:szCs w:val="24"/>
          <w:rtl/>
        </w:rPr>
        <w:t>ی موجر است.</w:t>
      </w:r>
    </w:p>
    <w:p w:rsidR="00414DAB" w:rsidRDefault="00F14D8A" w:rsidP="006F4164">
      <w:pPr>
        <w:ind w:left="-360" w:right="-547"/>
        <w:jc w:val="both"/>
        <w:rPr>
          <w:rFonts w:cs="B Lotus"/>
          <w:sz w:val="24"/>
          <w:szCs w:val="24"/>
          <w:rtl/>
        </w:rPr>
      </w:pPr>
      <w:r>
        <w:rPr>
          <w:rFonts w:cs="B Lotus" w:hint="cs"/>
          <w:sz w:val="24"/>
          <w:szCs w:val="24"/>
          <w:rtl/>
        </w:rPr>
        <w:t>16</w:t>
      </w:r>
      <w:r w:rsidR="00414DAB">
        <w:rPr>
          <w:rFonts w:cs="B Lotus" w:hint="cs"/>
          <w:sz w:val="24"/>
          <w:szCs w:val="24"/>
          <w:rtl/>
        </w:rPr>
        <w:t>-6- تخلف مستاجر از هریک از مفاد و شروط</w:t>
      </w:r>
      <w:r w:rsidR="00795438">
        <w:rPr>
          <w:rFonts w:cs="B Lotus" w:hint="cs"/>
          <w:sz w:val="24"/>
          <w:szCs w:val="24"/>
          <w:rtl/>
        </w:rPr>
        <w:t xml:space="preserve"> فاقد ضمانت اجرای</w:t>
      </w:r>
      <w:r w:rsidR="00414DAB">
        <w:rPr>
          <w:rFonts w:cs="B Lotus" w:hint="cs"/>
          <w:sz w:val="24"/>
          <w:szCs w:val="24"/>
          <w:rtl/>
        </w:rPr>
        <w:t xml:space="preserve"> این قرارداد</w:t>
      </w:r>
      <w:r w:rsidR="00795438">
        <w:rPr>
          <w:rFonts w:cs="B Lotus" w:hint="cs"/>
          <w:sz w:val="24"/>
          <w:szCs w:val="24"/>
          <w:rtl/>
        </w:rPr>
        <w:t>،</w:t>
      </w:r>
      <w:r w:rsidR="00414DAB">
        <w:rPr>
          <w:rFonts w:cs="B Lotus" w:hint="cs"/>
          <w:sz w:val="24"/>
          <w:szCs w:val="24"/>
          <w:rtl/>
        </w:rPr>
        <w:t xml:space="preserve"> حق فسخ و درخواست تخلیه‌ی </w:t>
      </w:r>
      <w:r w:rsidR="006F4164">
        <w:rPr>
          <w:rFonts w:cs="B Lotus" w:hint="cs"/>
          <w:sz w:val="24"/>
          <w:szCs w:val="24"/>
          <w:rtl/>
        </w:rPr>
        <w:t>انبار</w:t>
      </w:r>
      <w:r w:rsidR="00414DAB">
        <w:rPr>
          <w:rFonts w:cs="B Lotus" w:hint="cs"/>
          <w:sz w:val="24"/>
          <w:szCs w:val="24"/>
          <w:rtl/>
        </w:rPr>
        <w:t xml:space="preserve"> را به نفع موجر ایجاد خواهد کرد.</w:t>
      </w:r>
    </w:p>
    <w:p w:rsidR="007B2DF6" w:rsidRPr="001F0037" w:rsidRDefault="007B2DF6" w:rsidP="007B2DF6">
      <w:pPr>
        <w:ind w:left="-360" w:right="-547"/>
        <w:jc w:val="both"/>
        <w:rPr>
          <w:rFonts w:cs="B Lotus"/>
          <w:b/>
          <w:bCs/>
          <w:sz w:val="24"/>
          <w:szCs w:val="24"/>
          <w:rtl/>
        </w:rPr>
      </w:pPr>
      <w:r w:rsidRPr="001F0037">
        <w:rPr>
          <w:rFonts w:cs="B Lotus" w:hint="cs"/>
          <w:b/>
          <w:bCs/>
          <w:sz w:val="24"/>
          <w:szCs w:val="24"/>
          <w:rtl/>
        </w:rPr>
        <w:t>ماده</w:t>
      </w:r>
      <w:r>
        <w:rPr>
          <w:rFonts w:cs="B Lotus" w:hint="cs"/>
          <w:b/>
          <w:bCs/>
          <w:sz w:val="24"/>
          <w:szCs w:val="24"/>
          <w:rtl/>
        </w:rPr>
        <w:t>‌</w:t>
      </w:r>
      <w:r w:rsidRPr="001F0037">
        <w:rPr>
          <w:rFonts w:cs="B Lotus" w:hint="cs"/>
          <w:b/>
          <w:bCs/>
          <w:sz w:val="24"/>
          <w:szCs w:val="24"/>
          <w:rtl/>
        </w:rPr>
        <w:t xml:space="preserve">ی </w:t>
      </w:r>
      <w:r>
        <w:rPr>
          <w:rFonts w:cs="B Lotus" w:hint="cs"/>
          <w:b/>
          <w:bCs/>
          <w:sz w:val="24"/>
          <w:szCs w:val="24"/>
          <w:rtl/>
        </w:rPr>
        <w:t>7</w:t>
      </w:r>
      <w:r w:rsidRPr="001F0037">
        <w:rPr>
          <w:rFonts w:cs="B Lotus" w:hint="cs"/>
          <w:b/>
          <w:bCs/>
          <w:sz w:val="24"/>
          <w:szCs w:val="24"/>
          <w:rtl/>
        </w:rPr>
        <w:t>- سرقفلی</w:t>
      </w:r>
      <w:r>
        <w:rPr>
          <w:rFonts w:cs="B Lotus" w:hint="cs"/>
          <w:b/>
          <w:bCs/>
          <w:sz w:val="24"/>
          <w:szCs w:val="24"/>
          <w:rtl/>
        </w:rPr>
        <w:t xml:space="preserve"> و حق کسب و پیشه</w:t>
      </w:r>
    </w:p>
    <w:p w:rsidR="007B2DF6" w:rsidRPr="00414DAB" w:rsidRDefault="00963865" w:rsidP="00963865">
      <w:pPr>
        <w:ind w:left="-360" w:right="-547"/>
        <w:jc w:val="both"/>
        <w:rPr>
          <w:rFonts w:cs="B Lotus"/>
          <w:sz w:val="24"/>
          <w:szCs w:val="24"/>
          <w:rtl/>
        </w:rPr>
      </w:pPr>
      <w:r>
        <w:rPr>
          <w:rFonts w:cs="B Lotus" w:hint="cs"/>
          <w:sz w:val="24"/>
          <w:szCs w:val="24"/>
          <w:rtl/>
        </w:rPr>
        <w:t xml:space="preserve">بابت سرقفلی </w:t>
      </w:r>
      <w:r w:rsidR="007B2DF6">
        <w:rPr>
          <w:rFonts w:cs="B Lotus" w:hint="cs"/>
          <w:sz w:val="24"/>
          <w:szCs w:val="24"/>
          <w:rtl/>
        </w:rPr>
        <w:t xml:space="preserve">وجهی از سوی مستاجر به موجر پرداخت نشده است و همزمان با پایان مدت قرارداد نیز حق طرح هیچ گونه ادعایی تحت هرعنوان اعم از مطالبه‌ی مبلغی جهت سرقفلی، حق کسب و پیشه و سایر حقوق صنفی در خصوص </w:t>
      </w:r>
      <w:r w:rsidR="006F4164">
        <w:rPr>
          <w:rFonts w:cs="B Lotus" w:hint="cs"/>
          <w:sz w:val="24"/>
          <w:szCs w:val="24"/>
          <w:rtl/>
        </w:rPr>
        <w:t>انبار</w:t>
      </w:r>
      <w:r w:rsidR="007B2DF6">
        <w:rPr>
          <w:rFonts w:cs="B Lotus" w:hint="cs"/>
          <w:sz w:val="24"/>
          <w:szCs w:val="24"/>
          <w:rtl/>
        </w:rPr>
        <w:t xml:space="preserve"> به نفع مستاجر وجود نخواهد داشت.</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t>ماده</w:t>
      </w:r>
      <w:r w:rsidR="00C57273">
        <w:rPr>
          <w:rFonts w:cs="B Lotus" w:hint="cs"/>
          <w:b/>
          <w:bCs/>
          <w:sz w:val="24"/>
          <w:szCs w:val="24"/>
          <w:rtl/>
        </w:rPr>
        <w:t>‌</w:t>
      </w:r>
      <w:r w:rsidRPr="00E8403E">
        <w:rPr>
          <w:rFonts w:cs="B Lotus" w:hint="cs"/>
          <w:b/>
          <w:bCs/>
          <w:sz w:val="24"/>
          <w:szCs w:val="24"/>
          <w:rtl/>
        </w:rPr>
        <w:t xml:space="preserve">ی </w:t>
      </w:r>
      <w:r w:rsidR="007B2DF6">
        <w:rPr>
          <w:rFonts w:cs="B Lotus" w:hint="cs"/>
          <w:b/>
          <w:bCs/>
          <w:sz w:val="24"/>
          <w:szCs w:val="24"/>
          <w:rtl/>
        </w:rPr>
        <w:t>8</w:t>
      </w:r>
      <w:r w:rsidRPr="00E8403E">
        <w:rPr>
          <w:rFonts w:cs="B Lotus" w:hint="cs"/>
          <w:b/>
          <w:bCs/>
          <w:sz w:val="24"/>
          <w:szCs w:val="24"/>
          <w:rtl/>
        </w:rPr>
        <w:t>- خیارات</w:t>
      </w:r>
    </w:p>
    <w:p w:rsidR="0043605C" w:rsidRDefault="00795438" w:rsidP="00150277">
      <w:pPr>
        <w:ind w:left="-360" w:right="-547"/>
        <w:jc w:val="both"/>
        <w:rPr>
          <w:rFonts w:cs="B Lotus"/>
          <w:sz w:val="24"/>
          <w:szCs w:val="24"/>
          <w:rtl/>
        </w:rPr>
      </w:pPr>
      <w:r>
        <w:rPr>
          <w:rFonts w:cs="B Lotus" w:hint="cs"/>
          <w:sz w:val="24"/>
          <w:szCs w:val="24"/>
          <w:rtl/>
        </w:rPr>
        <w:t>جز در حدودی که به موجب این قرارداد، حق فسخ برای طرفین یا یکی از آن‌ها ثابت شده است</w:t>
      </w:r>
      <w:r w:rsidR="003E03F5">
        <w:rPr>
          <w:rFonts w:cs="B Lotus" w:hint="cs"/>
          <w:sz w:val="24"/>
          <w:szCs w:val="24"/>
          <w:rtl/>
        </w:rPr>
        <w:t xml:space="preserve">، </w:t>
      </w:r>
      <w:r w:rsidR="0043605C">
        <w:rPr>
          <w:rFonts w:cs="B Lotus" w:hint="cs"/>
          <w:sz w:val="24"/>
          <w:szCs w:val="24"/>
          <w:rtl/>
        </w:rPr>
        <w:t>کلیه</w:t>
      </w:r>
      <w:r w:rsidR="003E03F5">
        <w:rPr>
          <w:rFonts w:cs="B Lotus" w:hint="cs"/>
          <w:sz w:val="24"/>
          <w:szCs w:val="24"/>
          <w:rtl/>
        </w:rPr>
        <w:t>‌</w:t>
      </w:r>
      <w:r w:rsidR="0043605C">
        <w:rPr>
          <w:rFonts w:cs="B Lotus" w:hint="cs"/>
          <w:sz w:val="24"/>
          <w:szCs w:val="24"/>
          <w:rtl/>
        </w:rPr>
        <w:t>ی خیارات متصوره</w:t>
      </w:r>
      <w:r w:rsidR="003E03F5">
        <w:rPr>
          <w:rFonts w:cs="B Lotus" w:hint="cs"/>
          <w:sz w:val="24"/>
          <w:szCs w:val="24"/>
          <w:rtl/>
        </w:rPr>
        <w:t>‌</w:t>
      </w:r>
      <w:r w:rsidR="0043605C">
        <w:rPr>
          <w:rFonts w:cs="B Lotus" w:hint="cs"/>
          <w:sz w:val="24"/>
          <w:szCs w:val="24"/>
          <w:rtl/>
        </w:rPr>
        <w:t>ی قانونی به ویژه خیار غبن (ولو به اعلی درجه) از طرفین ساقط گردید. موارد تقلب و تدلیس از این حکم مستثنی است.</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t>ماده</w:t>
      </w:r>
      <w:r w:rsidR="00C57273">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sidR="007B2DF6">
        <w:rPr>
          <w:rFonts w:cs="B Lotus" w:hint="cs"/>
          <w:b/>
          <w:bCs/>
          <w:sz w:val="24"/>
          <w:szCs w:val="24"/>
          <w:rtl/>
        </w:rPr>
        <w:t>9</w:t>
      </w:r>
      <w:r w:rsidRPr="00E8403E">
        <w:rPr>
          <w:rFonts w:cs="B Lotus" w:hint="cs"/>
          <w:b/>
          <w:bCs/>
          <w:sz w:val="24"/>
          <w:szCs w:val="24"/>
          <w:rtl/>
        </w:rPr>
        <w:t>- قانون ناظر</w:t>
      </w:r>
    </w:p>
    <w:p w:rsidR="0043605C" w:rsidRDefault="0043605C" w:rsidP="00150277">
      <w:pPr>
        <w:ind w:left="-360" w:right="-547"/>
        <w:jc w:val="both"/>
        <w:rPr>
          <w:rFonts w:cs="B Lotus"/>
          <w:sz w:val="24"/>
          <w:szCs w:val="24"/>
          <w:rtl/>
        </w:rPr>
      </w:pPr>
      <w:r>
        <w:rPr>
          <w:rFonts w:cs="B Lotus" w:hint="cs"/>
          <w:sz w:val="24"/>
          <w:szCs w:val="24"/>
          <w:rtl/>
        </w:rPr>
        <w:lastRenderedPageBreak/>
        <w:t xml:space="preserve">این قرارداد در سایر موارد تابع مفاد قانون مدنی و قانون روابط موجر و مستاجر مصوب سال 1376 </w:t>
      </w:r>
      <w:r w:rsidR="00795438">
        <w:rPr>
          <w:rFonts w:cs="B Lotus" w:hint="cs"/>
          <w:sz w:val="24"/>
          <w:szCs w:val="24"/>
          <w:rtl/>
        </w:rPr>
        <w:t>است.</w:t>
      </w:r>
    </w:p>
    <w:p w:rsidR="008B27E0" w:rsidRDefault="008B27E0" w:rsidP="007B2DF6">
      <w:pPr>
        <w:ind w:left="-360" w:right="-547"/>
        <w:jc w:val="both"/>
        <w:rPr>
          <w:rFonts w:cs="B Lotus"/>
          <w:b/>
          <w:bCs/>
          <w:sz w:val="24"/>
          <w:szCs w:val="24"/>
          <w:rtl/>
        </w:rPr>
      </w:pPr>
      <w:r w:rsidRPr="00E8403E">
        <w:rPr>
          <w:rFonts w:cs="B Lotus" w:hint="cs"/>
          <w:b/>
          <w:bCs/>
          <w:sz w:val="24"/>
          <w:szCs w:val="24"/>
          <w:rtl/>
        </w:rPr>
        <w:t>ماده</w:t>
      </w:r>
      <w:r>
        <w:rPr>
          <w:rFonts w:cs="B Lotus" w:hint="cs"/>
          <w:b/>
          <w:bCs/>
          <w:sz w:val="24"/>
          <w:szCs w:val="24"/>
          <w:rtl/>
        </w:rPr>
        <w:t>‌</w:t>
      </w:r>
      <w:r w:rsidRPr="00E8403E">
        <w:rPr>
          <w:rFonts w:cs="B Lotus" w:hint="cs"/>
          <w:b/>
          <w:bCs/>
          <w:sz w:val="24"/>
          <w:szCs w:val="24"/>
          <w:rtl/>
        </w:rPr>
        <w:t>ی</w:t>
      </w:r>
      <w:r>
        <w:rPr>
          <w:rFonts w:cs="B Lotus" w:hint="cs"/>
          <w:b/>
          <w:bCs/>
          <w:sz w:val="24"/>
          <w:szCs w:val="24"/>
          <w:rtl/>
        </w:rPr>
        <w:t xml:space="preserve"> </w:t>
      </w:r>
      <w:r w:rsidR="007B2DF6">
        <w:rPr>
          <w:rFonts w:cs="B Lotus" w:hint="cs"/>
          <w:b/>
          <w:bCs/>
          <w:sz w:val="24"/>
          <w:szCs w:val="24"/>
          <w:rtl/>
        </w:rPr>
        <w:t>10</w:t>
      </w:r>
      <w:r w:rsidRPr="00E8403E">
        <w:rPr>
          <w:rFonts w:cs="B Lotus" w:hint="cs"/>
          <w:b/>
          <w:bCs/>
          <w:sz w:val="24"/>
          <w:szCs w:val="24"/>
          <w:rtl/>
        </w:rPr>
        <w:t xml:space="preserve">- </w:t>
      </w:r>
      <w:r>
        <w:rPr>
          <w:rFonts w:cs="B Lotus" w:hint="cs"/>
          <w:b/>
          <w:bCs/>
          <w:sz w:val="24"/>
          <w:szCs w:val="24"/>
          <w:rtl/>
        </w:rPr>
        <w:t>مرجع حل اختلافات</w:t>
      </w:r>
    </w:p>
    <w:p w:rsidR="008B27E0" w:rsidRPr="008B27E0" w:rsidRDefault="008B27E0" w:rsidP="00963865">
      <w:pPr>
        <w:ind w:left="-360" w:right="-547"/>
        <w:jc w:val="both"/>
        <w:rPr>
          <w:rFonts w:cs="B Lotus"/>
          <w:b/>
          <w:bCs/>
          <w:sz w:val="24"/>
          <w:szCs w:val="24"/>
          <w:rtl/>
        </w:rPr>
      </w:pPr>
      <w:r w:rsidRPr="004D7096">
        <w:rPr>
          <w:rFonts w:cs="B Lotus" w:hint="cs"/>
          <w:sz w:val="24"/>
          <w:szCs w:val="24"/>
          <w:rtl/>
        </w:rPr>
        <w:t>هر گونه اختلاف فی ما بین در تفسیر و تعیین مصا</w:t>
      </w:r>
      <w:r>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Pr>
          <w:rFonts w:cs="B Lotus" w:hint="cs"/>
          <w:sz w:val="24"/>
          <w:szCs w:val="24"/>
          <w:rtl/>
        </w:rPr>
        <w:t>فصل می‌</w:t>
      </w:r>
      <w:r w:rsidR="00963865">
        <w:rPr>
          <w:rFonts w:cs="B Lotus" w:hint="cs"/>
          <w:sz w:val="24"/>
          <w:szCs w:val="24"/>
          <w:rtl/>
        </w:rPr>
        <w:t>شود</w:t>
      </w:r>
      <w:r w:rsidRPr="004D7096">
        <w:rPr>
          <w:rFonts w:cs="B Lotus" w:hint="cs"/>
          <w:sz w:val="24"/>
          <w:szCs w:val="24"/>
          <w:rtl/>
        </w:rPr>
        <w:t xml:space="preserve"> و در صورت عدم توفیق</w:t>
      </w:r>
      <w:r>
        <w:rPr>
          <w:rFonts w:cs="B Lotus" w:hint="cs"/>
          <w:sz w:val="24"/>
          <w:szCs w:val="24"/>
          <w:rtl/>
        </w:rPr>
        <w:t>،</w:t>
      </w:r>
      <w:r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8B27E0" w:rsidRPr="00956456" w:rsidRDefault="008B27E0" w:rsidP="00150277">
      <w:pPr>
        <w:ind w:left="-360" w:right="-547"/>
        <w:jc w:val="center"/>
        <w:rPr>
          <w:rFonts w:cs="B Lotus"/>
          <w:b/>
          <w:bCs/>
          <w:sz w:val="24"/>
          <w:szCs w:val="24"/>
          <w:rtl/>
        </w:rPr>
      </w:pPr>
      <w:r w:rsidRPr="00206711">
        <w:rPr>
          <w:rFonts w:cs="B Lotus" w:hint="cs"/>
          <w:b/>
          <w:bCs/>
          <w:sz w:val="24"/>
          <w:szCs w:val="24"/>
          <w:highlight w:val="green"/>
          <w:rtl/>
        </w:rPr>
        <w:t>یا (بنا به نظر خودتان، مورد بالا یا پایین را انتخاب کنید)</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8B27E0" w:rsidRDefault="008B27E0" w:rsidP="00150277">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t>ماده</w:t>
      </w:r>
      <w:r w:rsidR="00C57273">
        <w:rPr>
          <w:rFonts w:cs="B Lotus" w:hint="cs"/>
          <w:b/>
          <w:bCs/>
          <w:sz w:val="24"/>
          <w:szCs w:val="24"/>
          <w:rtl/>
        </w:rPr>
        <w:t>‌</w:t>
      </w:r>
      <w:r w:rsidRPr="00E8403E">
        <w:rPr>
          <w:rFonts w:cs="B Lotus" w:hint="cs"/>
          <w:b/>
          <w:bCs/>
          <w:sz w:val="24"/>
          <w:szCs w:val="24"/>
          <w:rtl/>
        </w:rPr>
        <w:t xml:space="preserve">ی </w:t>
      </w:r>
      <w:r w:rsidR="007B2DF6">
        <w:rPr>
          <w:rFonts w:cs="B Lotus" w:hint="cs"/>
          <w:b/>
          <w:bCs/>
          <w:sz w:val="24"/>
          <w:szCs w:val="24"/>
          <w:rtl/>
        </w:rPr>
        <w:t>11</w:t>
      </w:r>
      <w:r w:rsidRPr="00E8403E">
        <w:rPr>
          <w:rFonts w:cs="B Lotus" w:hint="cs"/>
          <w:b/>
          <w:bCs/>
          <w:sz w:val="24"/>
          <w:szCs w:val="24"/>
          <w:rtl/>
        </w:rPr>
        <w:t>- ن</w:t>
      </w:r>
      <w:r w:rsidR="00963865">
        <w:rPr>
          <w:rFonts w:cs="B Lotus" w:hint="cs"/>
          <w:b/>
          <w:bCs/>
          <w:sz w:val="24"/>
          <w:szCs w:val="24"/>
          <w:rtl/>
        </w:rPr>
        <w:t>سخه‌های</w:t>
      </w:r>
      <w:r w:rsidRPr="00E8403E">
        <w:rPr>
          <w:rFonts w:cs="B Lotus" w:hint="cs"/>
          <w:b/>
          <w:bCs/>
          <w:sz w:val="24"/>
          <w:szCs w:val="24"/>
          <w:rtl/>
        </w:rPr>
        <w:t xml:space="preserve"> قرارداد</w:t>
      </w:r>
    </w:p>
    <w:p w:rsidR="00AE5A0C" w:rsidRPr="00150277" w:rsidRDefault="0043605C" w:rsidP="00963865">
      <w:pPr>
        <w:ind w:left="-360" w:right="-547"/>
        <w:jc w:val="both"/>
        <w:rPr>
          <w:rFonts w:cs="B Lotus"/>
          <w:sz w:val="24"/>
          <w:szCs w:val="24"/>
          <w:rtl/>
        </w:rPr>
      </w:pPr>
      <w:r>
        <w:rPr>
          <w:rFonts w:cs="B Lotus" w:hint="cs"/>
          <w:sz w:val="24"/>
          <w:szCs w:val="24"/>
          <w:rtl/>
        </w:rPr>
        <w:t xml:space="preserve">این قرارداد در </w:t>
      </w:r>
      <w:r w:rsidR="007B2DF6">
        <w:rPr>
          <w:rFonts w:cs="B Lotus" w:hint="cs"/>
          <w:sz w:val="24"/>
          <w:szCs w:val="24"/>
          <w:rtl/>
        </w:rPr>
        <w:t>11</w:t>
      </w:r>
      <w:r>
        <w:rPr>
          <w:rFonts w:cs="B Lotus" w:hint="cs"/>
          <w:sz w:val="24"/>
          <w:szCs w:val="24"/>
          <w:rtl/>
        </w:rPr>
        <w:t xml:space="preserve"> ماده و در دو نسخه به صورت متحد المتن و متحد الشکل تهیه و تنظیم و میان طرفین امضاء و مبادله شد و هر دو نسخه دارای اعتبار یکسان و در حکم واحد </w:t>
      </w:r>
      <w:r w:rsidR="00963865">
        <w:rPr>
          <w:rFonts w:cs="B Lotus" w:hint="cs"/>
          <w:sz w:val="24"/>
          <w:szCs w:val="24"/>
          <w:rtl/>
        </w:rPr>
        <w:t xml:space="preserve">است </w:t>
      </w:r>
      <w:r>
        <w:rPr>
          <w:rFonts w:cs="B Lotus" w:hint="cs"/>
          <w:sz w:val="24"/>
          <w:szCs w:val="24"/>
          <w:rtl/>
        </w:rPr>
        <w:t>و توس</w:t>
      </w:r>
      <w:r w:rsidR="00963865">
        <w:rPr>
          <w:rFonts w:cs="B Lotus" w:hint="cs"/>
          <w:sz w:val="24"/>
          <w:szCs w:val="24"/>
          <w:rtl/>
        </w:rPr>
        <w:t>ط دو شاهد تصدیق و امضا گردید</w:t>
      </w:r>
      <w:r w:rsidR="00150277">
        <w:rPr>
          <w:rFonts w:cs="B Lotus" w:hint="cs"/>
          <w:sz w:val="24"/>
          <w:szCs w:val="24"/>
          <w:rtl/>
        </w:rPr>
        <w:t>.</w:t>
      </w:r>
    </w:p>
    <w:sectPr w:rsidR="00AE5A0C" w:rsidRPr="00150277"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216" w:rsidRDefault="002E4216" w:rsidP="00AB2912">
      <w:pPr>
        <w:spacing w:after="0" w:line="240" w:lineRule="auto"/>
      </w:pPr>
      <w:r>
        <w:separator/>
      </w:r>
    </w:p>
  </w:endnote>
  <w:endnote w:type="continuationSeparator" w:id="0">
    <w:p w:rsidR="002E4216" w:rsidRDefault="002E4216"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Times New Roman"/>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59" w:type="dxa"/>
      <w:tblInd w:w="-92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796"/>
      <w:gridCol w:w="2835"/>
      <w:gridCol w:w="2694"/>
      <w:gridCol w:w="2834"/>
    </w:tblGrid>
    <w:tr w:rsidR="00A23A6C" w:rsidTr="0091193B">
      <w:trPr>
        <w:trHeight w:val="1485"/>
      </w:trPr>
      <w:tc>
        <w:tcPr>
          <w:tcW w:w="2796"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835"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694"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834"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216" w:rsidRDefault="002E4216" w:rsidP="00AB2912">
      <w:pPr>
        <w:spacing w:after="0" w:line="240" w:lineRule="auto"/>
      </w:pPr>
      <w:r>
        <w:separator/>
      </w:r>
    </w:p>
  </w:footnote>
  <w:footnote w:type="continuationSeparator" w:id="0">
    <w:p w:rsidR="002E4216" w:rsidRDefault="002E4216"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1318336367"/>
      <w:docPartObj>
        <w:docPartGallery w:val="Page Numbers (Top of Page)"/>
        <w:docPartUnique/>
      </w:docPartObj>
    </w:sdtPr>
    <w:sdtContent>
      <w:p w:rsidR="005B59A4" w:rsidRPr="005B59A4" w:rsidRDefault="005B59A4" w:rsidP="005B59A4">
        <w:pPr>
          <w:pStyle w:val="Header"/>
          <w:jc w:val="right"/>
          <w:rPr>
            <w:rFonts w:cs="B Lotus"/>
          </w:rPr>
        </w:pPr>
        <w:r w:rsidRPr="005B59A4">
          <w:rPr>
            <w:rFonts w:cs="B Lotus" w:hint="cs"/>
            <w:rtl/>
          </w:rPr>
          <w:t>صفحه‌ی</w:t>
        </w:r>
        <w:r w:rsidRPr="005B59A4">
          <w:rPr>
            <w:rFonts w:cs="B Lotus"/>
          </w:rPr>
          <w:t xml:space="preserve"> </w:t>
        </w:r>
        <w:r w:rsidRPr="005B59A4">
          <w:rPr>
            <w:rFonts w:cs="B Lotus"/>
            <w:b/>
            <w:bCs/>
            <w:sz w:val="24"/>
            <w:szCs w:val="24"/>
          </w:rPr>
          <w:fldChar w:fldCharType="begin"/>
        </w:r>
        <w:r w:rsidRPr="005B59A4">
          <w:rPr>
            <w:rFonts w:cs="B Lotus"/>
            <w:b/>
            <w:bCs/>
          </w:rPr>
          <w:instrText xml:space="preserve"> PAGE </w:instrText>
        </w:r>
        <w:r w:rsidRPr="005B59A4">
          <w:rPr>
            <w:rFonts w:cs="B Lotus"/>
            <w:b/>
            <w:bCs/>
            <w:sz w:val="24"/>
            <w:szCs w:val="24"/>
          </w:rPr>
          <w:fldChar w:fldCharType="separate"/>
        </w:r>
        <w:r>
          <w:rPr>
            <w:rFonts w:cs="B Lotus"/>
            <w:b/>
            <w:bCs/>
            <w:noProof/>
            <w:rtl/>
          </w:rPr>
          <w:t>5</w:t>
        </w:r>
        <w:r w:rsidRPr="005B59A4">
          <w:rPr>
            <w:rFonts w:cs="B Lotus"/>
            <w:b/>
            <w:bCs/>
            <w:sz w:val="24"/>
            <w:szCs w:val="24"/>
          </w:rPr>
          <w:fldChar w:fldCharType="end"/>
        </w:r>
        <w:r w:rsidRPr="005B59A4">
          <w:rPr>
            <w:rFonts w:cs="B Lotus"/>
          </w:rPr>
          <w:t xml:space="preserve"> </w:t>
        </w:r>
        <w:r w:rsidRPr="005B59A4">
          <w:rPr>
            <w:rFonts w:cs="B Lotus" w:hint="cs"/>
            <w:rtl/>
          </w:rPr>
          <w:t>از</w:t>
        </w:r>
        <w:r w:rsidRPr="005B59A4">
          <w:rPr>
            <w:rFonts w:cs="B Lotus"/>
          </w:rPr>
          <w:t xml:space="preserve"> </w:t>
        </w:r>
        <w:r w:rsidRPr="005B59A4">
          <w:rPr>
            <w:rFonts w:cs="B Lotus"/>
            <w:b/>
            <w:bCs/>
            <w:sz w:val="24"/>
            <w:szCs w:val="24"/>
          </w:rPr>
          <w:fldChar w:fldCharType="begin"/>
        </w:r>
        <w:r w:rsidRPr="005B59A4">
          <w:rPr>
            <w:rFonts w:cs="B Lotus"/>
            <w:b/>
            <w:bCs/>
          </w:rPr>
          <w:instrText xml:space="preserve"> NUMPAGES  </w:instrText>
        </w:r>
        <w:r w:rsidRPr="005B59A4">
          <w:rPr>
            <w:rFonts w:cs="B Lotus"/>
            <w:b/>
            <w:bCs/>
            <w:sz w:val="24"/>
            <w:szCs w:val="24"/>
          </w:rPr>
          <w:fldChar w:fldCharType="separate"/>
        </w:r>
        <w:r>
          <w:rPr>
            <w:rFonts w:cs="B Lotus"/>
            <w:b/>
            <w:bCs/>
            <w:noProof/>
            <w:rtl/>
          </w:rPr>
          <w:t>5</w:t>
        </w:r>
        <w:r w:rsidRPr="005B59A4">
          <w:rPr>
            <w:rFonts w:cs="B Lotus"/>
            <w:b/>
            <w:bCs/>
            <w:sz w:val="24"/>
            <w:szCs w:val="24"/>
          </w:rPr>
          <w:fldChar w:fldCharType="end"/>
        </w:r>
      </w:p>
    </w:sdtContent>
  </w:sdt>
  <w:p w:rsidR="005B59A4" w:rsidRPr="005B59A4" w:rsidRDefault="005B59A4">
    <w:pPr>
      <w:pStyle w:val="Header"/>
      <w:rPr>
        <w:rFonts w:cs="B Lot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419F9"/>
    <w:rsid w:val="000620CE"/>
    <w:rsid w:val="00083BBF"/>
    <w:rsid w:val="000841EE"/>
    <w:rsid w:val="000A0A15"/>
    <w:rsid w:val="000A627A"/>
    <w:rsid w:val="000C7DA9"/>
    <w:rsid w:val="000D3796"/>
    <w:rsid w:val="00105A1E"/>
    <w:rsid w:val="00107259"/>
    <w:rsid w:val="00112216"/>
    <w:rsid w:val="00150277"/>
    <w:rsid w:val="00152A9C"/>
    <w:rsid w:val="00164C51"/>
    <w:rsid w:val="00194B18"/>
    <w:rsid w:val="00194FAE"/>
    <w:rsid w:val="001D4121"/>
    <w:rsid w:val="001F4596"/>
    <w:rsid w:val="001F5238"/>
    <w:rsid w:val="001F5A40"/>
    <w:rsid w:val="002040BC"/>
    <w:rsid w:val="002042DD"/>
    <w:rsid w:val="0021255E"/>
    <w:rsid w:val="002211B5"/>
    <w:rsid w:val="00232980"/>
    <w:rsid w:val="00244CD1"/>
    <w:rsid w:val="00247799"/>
    <w:rsid w:val="00247D39"/>
    <w:rsid w:val="0025125E"/>
    <w:rsid w:val="002557BE"/>
    <w:rsid w:val="00273EB4"/>
    <w:rsid w:val="00277F26"/>
    <w:rsid w:val="00281207"/>
    <w:rsid w:val="00287455"/>
    <w:rsid w:val="00290544"/>
    <w:rsid w:val="002A355A"/>
    <w:rsid w:val="002A48A1"/>
    <w:rsid w:val="002A588D"/>
    <w:rsid w:val="002B7076"/>
    <w:rsid w:val="002C3E00"/>
    <w:rsid w:val="002D6FEE"/>
    <w:rsid w:val="002D7432"/>
    <w:rsid w:val="002E07DD"/>
    <w:rsid w:val="002E2410"/>
    <w:rsid w:val="002E4216"/>
    <w:rsid w:val="002E76F1"/>
    <w:rsid w:val="002F41C9"/>
    <w:rsid w:val="002F4DC4"/>
    <w:rsid w:val="003128A1"/>
    <w:rsid w:val="00312E2C"/>
    <w:rsid w:val="0031590C"/>
    <w:rsid w:val="00321175"/>
    <w:rsid w:val="00352EEE"/>
    <w:rsid w:val="003600B7"/>
    <w:rsid w:val="00396615"/>
    <w:rsid w:val="003A5B70"/>
    <w:rsid w:val="003A60AC"/>
    <w:rsid w:val="003B6DCF"/>
    <w:rsid w:val="003C2E6A"/>
    <w:rsid w:val="003C39BF"/>
    <w:rsid w:val="003C5AA8"/>
    <w:rsid w:val="003D10BC"/>
    <w:rsid w:val="003D71AD"/>
    <w:rsid w:val="003E03F5"/>
    <w:rsid w:val="003F2A6C"/>
    <w:rsid w:val="003F2D89"/>
    <w:rsid w:val="00414DAB"/>
    <w:rsid w:val="00416562"/>
    <w:rsid w:val="00430AEC"/>
    <w:rsid w:val="0043605C"/>
    <w:rsid w:val="00441FCD"/>
    <w:rsid w:val="004535F2"/>
    <w:rsid w:val="004610BE"/>
    <w:rsid w:val="00467B2D"/>
    <w:rsid w:val="004A68B0"/>
    <w:rsid w:val="004B125A"/>
    <w:rsid w:val="004B3298"/>
    <w:rsid w:val="004B400D"/>
    <w:rsid w:val="004B4B28"/>
    <w:rsid w:val="004C5CC9"/>
    <w:rsid w:val="004D3CE4"/>
    <w:rsid w:val="004F6319"/>
    <w:rsid w:val="00523B9F"/>
    <w:rsid w:val="0052418E"/>
    <w:rsid w:val="00525E3D"/>
    <w:rsid w:val="005434DF"/>
    <w:rsid w:val="005619C1"/>
    <w:rsid w:val="00592F8B"/>
    <w:rsid w:val="005A3658"/>
    <w:rsid w:val="005A5AC4"/>
    <w:rsid w:val="005B16FE"/>
    <w:rsid w:val="005B59A4"/>
    <w:rsid w:val="005C29BA"/>
    <w:rsid w:val="005C5DD3"/>
    <w:rsid w:val="005D0674"/>
    <w:rsid w:val="005D25DF"/>
    <w:rsid w:val="005D6406"/>
    <w:rsid w:val="005E07E1"/>
    <w:rsid w:val="005E0FEB"/>
    <w:rsid w:val="005F3766"/>
    <w:rsid w:val="005F57E7"/>
    <w:rsid w:val="00606170"/>
    <w:rsid w:val="006105E3"/>
    <w:rsid w:val="006107D3"/>
    <w:rsid w:val="00616BB8"/>
    <w:rsid w:val="00651146"/>
    <w:rsid w:val="00654BC0"/>
    <w:rsid w:val="006630FC"/>
    <w:rsid w:val="00663B3B"/>
    <w:rsid w:val="00663E52"/>
    <w:rsid w:val="006704C5"/>
    <w:rsid w:val="00670F3B"/>
    <w:rsid w:val="00677438"/>
    <w:rsid w:val="0068170D"/>
    <w:rsid w:val="006935B1"/>
    <w:rsid w:val="00696A6F"/>
    <w:rsid w:val="00697CB5"/>
    <w:rsid w:val="006F049B"/>
    <w:rsid w:val="006F4164"/>
    <w:rsid w:val="007105DE"/>
    <w:rsid w:val="0071087C"/>
    <w:rsid w:val="00712137"/>
    <w:rsid w:val="00712348"/>
    <w:rsid w:val="0071751E"/>
    <w:rsid w:val="0077501A"/>
    <w:rsid w:val="007772E0"/>
    <w:rsid w:val="007900F0"/>
    <w:rsid w:val="00795438"/>
    <w:rsid w:val="007B2DF6"/>
    <w:rsid w:val="007C3CF8"/>
    <w:rsid w:val="007D0DB0"/>
    <w:rsid w:val="007D5896"/>
    <w:rsid w:val="007E3BC5"/>
    <w:rsid w:val="007F7894"/>
    <w:rsid w:val="008021FF"/>
    <w:rsid w:val="0080496C"/>
    <w:rsid w:val="0081740E"/>
    <w:rsid w:val="00830531"/>
    <w:rsid w:val="008310CA"/>
    <w:rsid w:val="008366D8"/>
    <w:rsid w:val="00841FF6"/>
    <w:rsid w:val="008423FF"/>
    <w:rsid w:val="00845109"/>
    <w:rsid w:val="00847BF3"/>
    <w:rsid w:val="00855DBD"/>
    <w:rsid w:val="008567C8"/>
    <w:rsid w:val="008571FC"/>
    <w:rsid w:val="0086449C"/>
    <w:rsid w:val="008671E4"/>
    <w:rsid w:val="008772E9"/>
    <w:rsid w:val="00882B7B"/>
    <w:rsid w:val="00893C75"/>
    <w:rsid w:val="00896666"/>
    <w:rsid w:val="00896FC6"/>
    <w:rsid w:val="008979D7"/>
    <w:rsid w:val="008A2DC3"/>
    <w:rsid w:val="008A3110"/>
    <w:rsid w:val="008A5AAE"/>
    <w:rsid w:val="008B17E6"/>
    <w:rsid w:val="008B27E0"/>
    <w:rsid w:val="00901075"/>
    <w:rsid w:val="00902289"/>
    <w:rsid w:val="00902D6B"/>
    <w:rsid w:val="0091193B"/>
    <w:rsid w:val="00925A34"/>
    <w:rsid w:val="00944458"/>
    <w:rsid w:val="0095337B"/>
    <w:rsid w:val="00953BC0"/>
    <w:rsid w:val="00954202"/>
    <w:rsid w:val="0095606F"/>
    <w:rsid w:val="00963865"/>
    <w:rsid w:val="00964061"/>
    <w:rsid w:val="00981552"/>
    <w:rsid w:val="009A11C9"/>
    <w:rsid w:val="009B08A0"/>
    <w:rsid w:val="009B1697"/>
    <w:rsid w:val="009B61C6"/>
    <w:rsid w:val="009D6019"/>
    <w:rsid w:val="009D67A5"/>
    <w:rsid w:val="009D6E00"/>
    <w:rsid w:val="009E0CD7"/>
    <w:rsid w:val="009E24FF"/>
    <w:rsid w:val="009E2D33"/>
    <w:rsid w:val="009F2BF4"/>
    <w:rsid w:val="00A03D83"/>
    <w:rsid w:val="00A04935"/>
    <w:rsid w:val="00A162F3"/>
    <w:rsid w:val="00A21109"/>
    <w:rsid w:val="00A23A6C"/>
    <w:rsid w:val="00A378AE"/>
    <w:rsid w:val="00A41E28"/>
    <w:rsid w:val="00A44942"/>
    <w:rsid w:val="00A6053A"/>
    <w:rsid w:val="00A6272D"/>
    <w:rsid w:val="00A658E4"/>
    <w:rsid w:val="00A74263"/>
    <w:rsid w:val="00A74B76"/>
    <w:rsid w:val="00A76514"/>
    <w:rsid w:val="00A8043F"/>
    <w:rsid w:val="00A8586C"/>
    <w:rsid w:val="00A97691"/>
    <w:rsid w:val="00AA5582"/>
    <w:rsid w:val="00AB2912"/>
    <w:rsid w:val="00AE3B31"/>
    <w:rsid w:val="00AE5A0C"/>
    <w:rsid w:val="00AF27CB"/>
    <w:rsid w:val="00B26887"/>
    <w:rsid w:val="00B27F07"/>
    <w:rsid w:val="00B567DE"/>
    <w:rsid w:val="00B71559"/>
    <w:rsid w:val="00BA0BA0"/>
    <w:rsid w:val="00BA0FB8"/>
    <w:rsid w:val="00BA12B5"/>
    <w:rsid w:val="00BA1ED8"/>
    <w:rsid w:val="00BB096F"/>
    <w:rsid w:val="00BB6E57"/>
    <w:rsid w:val="00BB7734"/>
    <w:rsid w:val="00BC24C5"/>
    <w:rsid w:val="00BE5A64"/>
    <w:rsid w:val="00BE67CB"/>
    <w:rsid w:val="00BF4448"/>
    <w:rsid w:val="00BF799D"/>
    <w:rsid w:val="00C011BA"/>
    <w:rsid w:val="00C037D3"/>
    <w:rsid w:val="00C06E0B"/>
    <w:rsid w:val="00C17678"/>
    <w:rsid w:val="00C20239"/>
    <w:rsid w:val="00C244C7"/>
    <w:rsid w:val="00C33E6C"/>
    <w:rsid w:val="00C44B9B"/>
    <w:rsid w:val="00C452A1"/>
    <w:rsid w:val="00C51C83"/>
    <w:rsid w:val="00C57273"/>
    <w:rsid w:val="00C57346"/>
    <w:rsid w:val="00C64272"/>
    <w:rsid w:val="00C70AE1"/>
    <w:rsid w:val="00C73A14"/>
    <w:rsid w:val="00C82C4E"/>
    <w:rsid w:val="00C85DFB"/>
    <w:rsid w:val="00C96769"/>
    <w:rsid w:val="00CA34BD"/>
    <w:rsid w:val="00CB368E"/>
    <w:rsid w:val="00CC14A1"/>
    <w:rsid w:val="00CC39D6"/>
    <w:rsid w:val="00CE058C"/>
    <w:rsid w:val="00D06844"/>
    <w:rsid w:val="00D12669"/>
    <w:rsid w:val="00D14295"/>
    <w:rsid w:val="00D27C80"/>
    <w:rsid w:val="00D33E3D"/>
    <w:rsid w:val="00D3597A"/>
    <w:rsid w:val="00D63AD9"/>
    <w:rsid w:val="00D74E7D"/>
    <w:rsid w:val="00D951C7"/>
    <w:rsid w:val="00DA2F66"/>
    <w:rsid w:val="00DA4958"/>
    <w:rsid w:val="00DA60FA"/>
    <w:rsid w:val="00DB31B4"/>
    <w:rsid w:val="00DB41AB"/>
    <w:rsid w:val="00DB46AE"/>
    <w:rsid w:val="00DC082D"/>
    <w:rsid w:val="00DC09FF"/>
    <w:rsid w:val="00DD1B0E"/>
    <w:rsid w:val="00DF5118"/>
    <w:rsid w:val="00E0031E"/>
    <w:rsid w:val="00E26031"/>
    <w:rsid w:val="00E2635F"/>
    <w:rsid w:val="00E27E7E"/>
    <w:rsid w:val="00E402FA"/>
    <w:rsid w:val="00E450F9"/>
    <w:rsid w:val="00E51E3A"/>
    <w:rsid w:val="00E634F2"/>
    <w:rsid w:val="00E77612"/>
    <w:rsid w:val="00E8403E"/>
    <w:rsid w:val="00E84C7B"/>
    <w:rsid w:val="00E92442"/>
    <w:rsid w:val="00E92E94"/>
    <w:rsid w:val="00E96622"/>
    <w:rsid w:val="00EA1EC9"/>
    <w:rsid w:val="00EB62A7"/>
    <w:rsid w:val="00EB72D6"/>
    <w:rsid w:val="00EC4366"/>
    <w:rsid w:val="00ED5BD0"/>
    <w:rsid w:val="00F01AAA"/>
    <w:rsid w:val="00F01D5E"/>
    <w:rsid w:val="00F02175"/>
    <w:rsid w:val="00F027BA"/>
    <w:rsid w:val="00F11920"/>
    <w:rsid w:val="00F14D8A"/>
    <w:rsid w:val="00F20162"/>
    <w:rsid w:val="00F418C3"/>
    <w:rsid w:val="00F465C7"/>
    <w:rsid w:val="00F478B4"/>
    <w:rsid w:val="00F72ED2"/>
    <w:rsid w:val="00F873AF"/>
    <w:rsid w:val="00F922E3"/>
    <w:rsid w:val="00FA1D48"/>
    <w:rsid w:val="00FB25F5"/>
    <w:rsid w:val="00FB375E"/>
    <w:rsid w:val="00FB5FB5"/>
    <w:rsid w:val="00FB671D"/>
    <w:rsid w:val="00FC7BCB"/>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F14B7"/>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20BE0-DA50-4FA1-99E9-735BD638C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120</cp:revision>
  <cp:lastPrinted>2021-03-24T08:33:00Z</cp:lastPrinted>
  <dcterms:created xsi:type="dcterms:W3CDTF">2020-03-30T13:22:00Z</dcterms:created>
  <dcterms:modified xsi:type="dcterms:W3CDTF">2021-03-24T08:34:00Z</dcterms:modified>
</cp:coreProperties>
</file>